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D87BC" w14:textId="77777777" w:rsidR="00396FFA" w:rsidRDefault="00396FFA" w:rsidP="00396FFA">
      <w:pPr>
        <w:snapToGrid w:val="0"/>
        <w:spacing w:line="600" w:lineRule="exact"/>
        <w:rPr>
          <w:rFonts w:ascii="宋体" w:eastAsiaTheme="minorEastAsia" w:hAnsi="宋体" w:cstheme="minorBidi"/>
          <w:sz w:val="28"/>
          <w:szCs w:val="28"/>
        </w:rPr>
      </w:pPr>
      <w:bookmarkStart w:id="0" w:name="_GoBack"/>
      <w:bookmarkEnd w:id="0"/>
      <w:r>
        <w:rPr>
          <w:rFonts w:ascii="黑体" w:eastAsia="黑体" w:cs="宋体" w:hint="eastAsia"/>
          <w:b/>
          <w:bCs/>
        </w:rPr>
        <w:t>项目编号：</w:t>
      </w:r>
      <w:proofErr w:type="spellStart"/>
      <w:proofErr w:type="gramStart"/>
      <w:r w:rsidRPr="00235916">
        <w:rPr>
          <w:rFonts w:ascii="黑体" w:eastAsia="黑体" w:cs="宋体"/>
          <w:b/>
          <w:bCs/>
          <w:highlight w:val="yellow"/>
        </w:rPr>
        <w:t>xxxx</w:t>
      </w:r>
      <w:proofErr w:type="spellEnd"/>
      <w:proofErr w:type="gramEnd"/>
    </w:p>
    <w:p w14:paraId="17FD0680" w14:textId="77777777" w:rsidR="00396FFA" w:rsidRDefault="00396FFA" w:rsidP="00396FFA">
      <w:pPr>
        <w:snapToGrid w:val="0"/>
        <w:spacing w:line="600" w:lineRule="exact"/>
        <w:rPr>
          <w:rFonts w:ascii="宋体" w:hAnsi="宋体"/>
          <w:sz w:val="28"/>
          <w:szCs w:val="28"/>
        </w:rPr>
      </w:pPr>
    </w:p>
    <w:p w14:paraId="60EF0FC0" w14:textId="77777777" w:rsidR="00396FFA" w:rsidRDefault="00396FFA" w:rsidP="00396FFA">
      <w:pPr>
        <w:snapToGrid w:val="0"/>
        <w:spacing w:line="600" w:lineRule="exact"/>
        <w:jc w:val="center"/>
        <w:rPr>
          <w:rFonts w:ascii="黑体" w:eastAsia="黑体"/>
          <w:sz w:val="44"/>
          <w:szCs w:val="44"/>
        </w:rPr>
      </w:pPr>
      <w:r>
        <w:rPr>
          <w:rFonts w:ascii="黑体" w:eastAsia="黑体" w:hint="eastAsia"/>
          <w:sz w:val="44"/>
          <w:szCs w:val="44"/>
        </w:rPr>
        <w:t>中央广播电视总台</w:t>
      </w:r>
    </w:p>
    <w:p w14:paraId="4E3C1BE1" w14:textId="77777777" w:rsidR="00396FFA" w:rsidRDefault="00396FFA" w:rsidP="00396FFA">
      <w:pPr>
        <w:snapToGrid w:val="0"/>
        <w:spacing w:line="600" w:lineRule="exact"/>
        <w:jc w:val="center"/>
        <w:rPr>
          <w:rFonts w:ascii="黑体" w:eastAsia="黑体"/>
          <w:sz w:val="44"/>
          <w:szCs w:val="44"/>
        </w:rPr>
      </w:pPr>
      <w:proofErr w:type="gramStart"/>
      <w:r>
        <w:rPr>
          <w:rFonts w:ascii="黑体" w:eastAsia="黑体" w:hint="eastAsia"/>
          <w:sz w:val="44"/>
          <w:szCs w:val="44"/>
        </w:rPr>
        <w:t>超高清视音频</w:t>
      </w:r>
      <w:proofErr w:type="gramEnd"/>
      <w:r>
        <w:rPr>
          <w:rFonts w:ascii="黑体" w:eastAsia="黑体" w:hint="eastAsia"/>
          <w:sz w:val="44"/>
          <w:szCs w:val="44"/>
        </w:rPr>
        <w:t>制播呈现国家重点实验室</w:t>
      </w:r>
    </w:p>
    <w:p w14:paraId="73066C7D" w14:textId="77777777" w:rsidR="00396FFA" w:rsidRDefault="00396FFA" w:rsidP="00396FFA">
      <w:pPr>
        <w:snapToGrid w:val="0"/>
        <w:spacing w:line="600" w:lineRule="exact"/>
        <w:jc w:val="center"/>
        <w:rPr>
          <w:rFonts w:ascii="黑体" w:eastAsia="黑体"/>
          <w:sz w:val="44"/>
          <w:szCs w:val="44"/>
        </w:rPr>
      </w:pPr>
    </w:p>
    <w:p w14:paraId="587CEAE0" w14:textId="77777777" w:rsidR="00396FFA" w:rsidRDefault="00396FFA" w:rsidP="00396FFA">
      <w:pPr>
        <w:snapToGrid w:val="0"/>
        <w:spacing w:line="600" w:lineRule="exact"/>
        <w:jc w:val="center"/>
        <w:rPr>
          <w:rFonts w:ascii="黑体" w:eastAsia="黑体"/>
          <w:sz w:val="44"/>
          <w:szCs w:val="44"/>
        </w:rPr>
      </w:pPr>
      <w:r>
        <w:rPr>
          <w:rFonts w:ascii="黑体" w:eastAsia="黑体" w:hint="eastAsia"/>
          <w:sz w:val="44"/>
          <w:szCs w:val="44"/>
        </w:rPr>
        <w:t>科研项目合作申报书</w:t>
      </w:r>
    </w:p>
    <w:p w14:paraId="4B4B69C4" w14:textId="77777777" w:rsidR="00396FFA" w:rsidRDefault="00396FFA" w:rsidP="00396FFA">
      <w:pPr>
        <w:snapToGrid w:val="0"/>
        <w:spacing w:line="600" w:lineRule="exact"/>
        <w:rPr>
          <w:rFonts w:ascii="宋体" w:eastAsiaTheme="minorEastAsia" w:hAnsi="宋体"/>
          <w:sz w:val="28"/>
          <w:szCs w:val="28"/>
        </w:rPr>
      </w:pPr>
    </w:p>
    <w:p w14:paraId="27256E9A" w14:textId="77777777" w:rsidR="00396FFA" w:rsidRDefault="00396FFA" w:rsidP="00396FFA">
      <w:pPr>
        <w:snapToGrid w:val="0"/>
        <w:spacing w:line="600" w:lineRule="exact"/>
        <w:rPr>
          <w:rFonts w:ascii="宋体" w:hAnsi="宋体"/>
          <w:sz w:val="28"/>
          <w:szCs w:val="28"/>
        </w:rPr>
      </w:pPr>
    </w:p>
    <w:p w14:paraId="6210E116" w14:textId="77777777" w:rsidR="00396FFA" w:rsidRDefault="00396FFA" w:rsidP="00396FFA">
      <w:pPr>
        <w:snapToGrid w:val="0"/>
        <w:spacing w:line="600" w:lineRule="exact"/>
        <w:rPr>
          <w:rFonts w:ascii="宋体" w:hAnsi="宋体"/>
          <w:sz w:val="28"/>
          <w:szCs w:val="28"/>
        </w:rPr>
      </w:pPr>
    </w:p>
    <w:p w14:paraId="3C97EC59" w14:textId="77777777" w:rsidR="00396FFA" w:rsidRDefault="00396FFA">
      <w:pPr>
        <w:snapToGrid w:val="0"/>
        <w:spacing w:afterLines="100" w:after="240" w:line="600" w:lineRule="exact"/>
        <w:ind w:firstLineChars="200" w:firstLine="560"/>
        <w:rPr>
          <w:rFonts w:ascii="黑体" w:eastAsia="黑体" w:hAnsi="黑体"/>
          <w:sz w:val="28"/>
          <w:szCs w:val="28"/>
        </w:rPr>
      </w:pPr>
      <w:r>
        <w:rPr>
          <w:rFonts w:ascii="黑体" w:eastAsia="黑体" w:hAnsi="黑体"/>
          <w:sz w:val="28"/>
          <w:szCs w:val="28"/>
        </w:rPr>
        <w:t>项目名称：</w:t>
      </w:r>
      <w:r>
        <w:rPr>
          <w:rFonts w:ascii="黑体" w:eastAsia="黑体" w:hAnsi="黑体" w:hint="eastAsia"/>
          <w:sz w:val="28"/>
          <w:szCs w:val="28"/>
          <w:u w:val="single"/>
        </w:rPr>
        <w:t xml:space="preserve"> </w:t>
      </w:r>
      <w:r>
        <w:rPr>
          <w:rFonts w:ascii="黑体" w:eastAsia="黑体" w:hAnsi="黑体"/>
          <w:sz w:val="28"/>
          <w:szCs w:val="28"/>
          <w:u w:val="single"/>
        </w:rPr>
        <w:t xml:space="preserve">                                               </w:t>
      </w:r>
    </w:p>
    <w:p w14:paraId="2B52E6A1" w14:textId="77777777" w:rsidR="00396FFA" w:rsidRDefault="00396FFA">
      <w:pPr>
        <w:snapToGrid w:val="0"/>
        <w:spacing w:afterLines="100" w:after="240" w:line="600" w:lineRule="exact"/>
        <w:ind w:firstLineChars="200" w:firstLine="560"/>
        <w:rPr>
          <w:rFonts w:ascii="黑体" w:eastAsia="黑体" w:hAnsi="黑体"/>
          <w:sz w:val="28"/>
          <w:szCs w:val="28"/>
          <w:u w:val="single"/>
        </w:rPr>
      </w:pPr>
      <w:r>
        <w:rPr>
          <w:rFonts w:ascii="黑体" w:eastAsia="黑体" w:hAnsi="黑体"/>
          <w:sz w:val="28"/>
          <w:szCs w:val="28"/>
        </w:rPr>
        <w:t>项目负责人</w:t>
      </w:r>
      <w:r>
        <w:rPr>
          <w:rFonts w:ascii="黑体" w:eastAsia="黑体" w:hAnsi="黑体" w:hint="eastAsia"/>
          <w:sz w:val="28"/>
          <w:szCs w:val="28"/>
        </w:rPr>
        <w:t>(签字)</w:t>
      </w:r>
      <w:r>
        <w:rPr>
          <w:rFonts w:ascii="黑体" w:eastAsia="黑体" w:hAnsi="黑体"/>
          <w:sz w:val="28"/>
          <w:szCs w:val="28"/>
        </w:rPr>
        <w:t>：</w:t>
      </w:r>
      <w:r>
        <w:rPr>
          <w:rFonts w:ascii="黑体" w:eastAsia="黑体" w:hAnsi="黑体" w:hint="eastAsia"/>
          <w:sz w:val="28"/>
          <w:szCs w:val="28"/>
          <w:u w:val="single"/>
        </w:rPr>
        <w:t xml:space="preserve">  </w:t>
      </w:r>
      <w:r>
        <w:rPr>
          <w:rFonts w:ascii="黑体" w:eastAsia="黑体" w:hAnsi="黑体"/>
          <w:sz w:val="28"/>
          <w:szCs w:val="28"/>
          <w:u w:val="single"/>
        </w:rPr>
        <w:t xml:space="preserve">                                      </w:t>
      </w:r>
    </w:p>
    <w:p w14:paraId="26666F3A" w14:textId="77777777" w:rsidR="00396FFA" w:rsidRDefault="00396FFA">
      <w:pPr>
        <w:snapToGrid w:val="0"/>
        <w:spacing w:afterLines="100" w:after="240" w:line="600" w:lineRule="exact"/>
        <w:ind w:firstLineChars="200" w:firstLine="560"/>
        <w:rPr>
          <w:rFonts w:ascii="黑体" w:eastAsia="黑体" w:hAnsi="黑体"/>
          <w:sz w:val="28"/>
          <w:szCs w:val="28"/>
          <w:u w:val="single"/>
        </w:rPr>
      </w:pPr>
      <w:r>
        <w:rPr>
          <w:rFonts w:ascii="黑体" w:eastAsia="黑体" w:hAnsi="黑体"/>
          <w:sz w:val="28"/>
          <w:szCs w:val="28"/>
        </w:rPr>
        <w:t>申报单位</w:t>
      </w:r>
      <w:r>
        <w:rPr>
          <w:rFonts w:ascii="黑体" w:eastAsia="黑体" w:hAnsi="黑体" w:hint="eastAsia"/>
          <w:sz w:val="28"/>
          <w:szCs w:val="28"/>
        </w:rPr>
        <w:t>（盖章）</w:t>
      </w:r>
      <w:r>
        <w:rPr>
          <w:rFonts w:ascii="黑体" w:eastAsia="黑体" w:hAnsi="黑体"/>
          <w:sz w:val="28"/>
          <w:szCs w:val="28"/>
        </w:rPr>
        <w:t>：</w:t>
      </w:r>
      <w:r>
        <w:rPr>
          <w:rFonts w:ascii="黑体" w:eastAsia="黑体" w:hAnsi="黑体" w:hint="eastAsia"/>
          <w:sz w:val="28"/>
          <w:szCs w:val="28"/>
          <w:u w:val="single"/>
        </w:rPr>
        <w:t xml:space="preserve"> </w:t>
      </w:r>
      <w:r>
        <w:rPr>
          <w:rFonts w:ascii="黑体" w:eastAsia="黑体" w:hAnsi="黑体"/>
          <w:sz w:val="28"/>
          <w:szCs w:val="28"/>
          <w:u w:val="single"/>
        </w:rPr>
        <w:t xml:space="preserve">                                        </w:t>
      </w:r>
    </w:p>
    <w:p w14:paraId="42C5DB83" w14:textId="77777777" w:rsidR="00396FFA" w:rsidRDefault="00396FFA" w:rsidP="00396FFA">
      <w:pPr>
        <w:snapToGrid w:val="0"/>
        <w:spacing w:line="600" w:lineRule="exact"/>
        <w:rPr>
          <w:rFonts w:ascii="宋体" w:hAnsi="宋体"/>
          <w:sz w:val="28"/>
          <w:szCs w:val="28"/>
        </w:rPr>
      </w:pPr>
    </w:p>
    <w:p w14:paraId="3B830975" w14:textId="77777777" w:rsidR="00396FFA" w:rsidRDefault="00396FFA" w:rsidP="00396FFA">
      <w:pPr>
        <w:snapToGrid w:val="0"/>
        <w:spacing w:line="600" w:lineRule="exact"/>
        <w:rPr>
          <w:rFonts w:ascii="宋体" w:hAnsi="宋体"/>
          <w:sz w:val="28"/>
          <w:szCs w:val="28"/>
        </w:rPr>
      </w:pPr>
    </w:p>
    <w:p w14:paraId="2D0E9151" w14:textId="77777777" w:rsidR="00396FFA" w:rsidRDefault="00396FFA" w:rsidP="00396FFA">
      <w:pPr>
        <w:snapToGrid w:val="0"/>
        <w:spacing w:line="600" w:lineRule="exact"/>
        <w:rPr>
          <w:rFonts w:ascii="宋体" w:eastAsiaTheme="minorEastAsia" w:hAnsi="宋体" w:cstheme="minorBidi"/>
          <w:sz w:val="28"/>
          <w:szCs w:val="28"/>
        </w:rPr>
      </w:pPr>
    </w:p>
    <w:p w14:paraId="22E992AA" w14:textId="77777777" w:rsidR="00396FFA" w:rsidRDefault="00396FFA" w:rsidP="00396FFA">
      <w:pPr>
        <w:snapToGrid w:val="0"/>
        <w:spacing w:line="600" w:lineRule="exact"/>
        <w:rPr>
          <w:rFonts w:ascii="宋体" w:hAnsi="宋体"/>
          <w:sz w:val="28"/>
          <w:szCs w:val="28"/>
        </w:rPr>
      </w:pPr>
    </w:p>
    <w:p w14:paraId="75AC4D1C" w14:textId="77777777" w:rsidR="00396FFA" w:rsidRDefault="00396FFA" w:rsidP="00396FFA">
      <w:pPr>
        <w:snapToGrid w:val="0"/>
        <w:spacing w:line="600" w:lineRule="exact"/>
        <w:rPr>
          <w:rFonts w:ascii="宋体" w:hAnsi="宋体"/>
          <w:sz w:val="28"/>
          <w:szCs w:val="28"/>
        </w:rPr>
      </w:pPr>
    </w:p>
    <w:p w14:paraId="6E1724B4" w14:textId="77777777" w:rsidR="00396FFA" w:rsidRDefault="00396FFA" w:rsidP="00396FFA">
      <w:pPr>
        <w:snapToGrid w:val="0"/>
        <w:spacing w:line="600" w:lineRule="exact"/>
        <w:rPr>
          <w:rFonts w:ascii="宋体" w:hAnsi="宋体"/>
          <w:sz w:val="28"/>
          <w:szCs w:val="28"/>
        </w:rPr>
      </w:pPr>
    </w:p>
    <w:p w14:paraId="08E7FF0F" w14:textId="77777777" w:rsidR="00396FFA" w:rsidRPr="00235916" w:rsidRDefault="00396FFA" w:rsidP="00235916">
      <w:pPr>
        <w:pStyle w:val="ad"/>
        <w:jc w:val="center"/>
        <w:rPr>
          <w:b/>
          <w:szCs w:val="22"/>
        </w:rPr>
      </w:pPr>
      <w:bookmarkStart w:id="1" w:name="_Toc199515187"/>
      <w:r w:rsidRPr="00235916">
        <w:rPr>
          <w:rFonts w:hint="eastAsia"/>
          <w:b/>
        </w:rPr>
        <w:t>中央广播电视总台技术局制</w:t>
      </w:r>
      <w:bookmarkEnd w:id="1"/>
    </w:p>
    <w:p w14:paraId="4730AB0E" w14:textId="6645EF12" w:rsidR="00D10ED5" w:rsidRPr="00235916" w:rsidRDefault="00396FFA" w:rsidP="00D10ED5">
      <w:pPr>
        <w:pStyle w:val="ad"/>
        <w:jc w:val="center"/>
        <w:rPr>
          <w:b/>
        </w:rPr>
      </w:pPr>
      <w:bookmarkStart w:id="2" w:name="_Toc199515188"/>
      <w:r w:rsidRPr="00235916">
        <w:rPr>
          <w:b/>
        </w:rPr>
        <w:t xml:space="preserve">20  </w:t>
      </w:r>
      <w:r w:rsidRPr="00235916">
        <w:rPr>
          <w:rFonts w:hint="eastAsia"/>
          <w:b/>
        </w:rPr>
        <w:t>年</w:t>
      </w:r>
      <w:r w:rsidRPr="00235916">
        <w:rPr>
          <w:b/>
        </w:rPr>
        <w:t xml:space="preserve">   </w:t>
      </w:r>
      <w:r w:rsidRPr="00235916">
        <w:rPr>
          <w:rFonts w:hint="eastAsia"/>
          <w:b/>
        </w:rPr>
        <w:t>月</w:t>
      </w:r>
      <w:r w:rsidRPr="00235916">
        <w:rPr>
          <w:b/>
        </w:rPr>
        <w:t xml:space="preserve">   </w:t>
      </w:r>
      <w:r w:rsidRPr="00235916">
        <w:rPr>
          <w:rFonts w:hint="eastAsia"/>
          <w:b/>
        </w:rPr>
        <w:t>日</w:t>
      </w:r>
      <w:bookmarkEnd w:id="2"/>
    </w:p>
    <w:p w14:paraId="23F17A0E" w14:textId="77777777" w:rsidR="00D10ED5" w:rsidRDefault="00D10ED5">
      <w:pPr>
        <w:widowControl/>
        <w:spacing w:line="240" w:lineRule="auto"/>
        <w:jc w:val="left"/>
        <w:rPr>
          <w:rFonts w:ascii="仿宋_GB2312" w:eastAsia="仿宋_GB2312" w:hAnsi="仿宋_GB2312" w:cs="仿宋_GB2312"/>
          <w:kern w:val="0"/>
          <w:sz w:val="32"/>
          <w:szCs w:val="32"/>
        </w:rPr>
      </w:pPr>
      <w:r>
        <w:br w:type="page"/>
      </w:r>
    </w:p>
    <w:p w14:paraId="6DFEE28B" w14:textId="77777777" w:rsidR="00396FFA" w:rsidRDefault="00396FFA" w:rsidP="00235916">
      <w:pPr>
        <w:pStyle w:val="ad"/>
        <w:jc w:val="center"/>
      </w:pPr>
    </w:p>
    <w:p w14:paraId="0E13584D" w14:textId="77777777" w:rsidR="00396FFA" w:rsidRDefault="00396FFA">
      <w:pPr>
        <w:spacing w:afterLines="50" w:after="120" w:line="600" w:lineRule="exact"/>
        <w:jc w:val="center"/>
        <w:rPr>
          <w:rFonts w:ascii="仿宋" w:eastAsia="仿宋" w:hAnsi="仿宋"/>
          <w:b/>
          <w:sz w:val="44"/>
          <w:szCs w:val="44"/>
        </w:rPr>
      </w:pPr>
      <w:r>
        <w:rPr>
          <w:rFonts w:ascii="黑体" w:eastAsia="黑体" w:hAnsi="宋体" w:cs="宋体" w:hint="eastAsia"/>
          <w:b/>
          <w:bCs/>
          <w:sz w:val="44"/>
          <w:szCs w:val="44"/>
        </w:rPr>
        <w:t>项目基本信息表</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86"/>
        <w:gridCol w:w="887"/>
        <w:gridCol w:w="1388"/>
        <w:gridCol w:w="2311"/>
        <w:gridCol w:w="1516"/>
        <w:gridCol w:w="2252"/>
      </w:tblGrid>
      <w:tr w:rsidR="00396FFA" w14:paraId="21C7CE17" w14:textId="77777777" w:rsidTr="00D10ED5">
        <w:trPr>
          <w:trHeight w:val="873"/>
          <w:jc w:val="center"/>
        </w:trPr>
        <w:tc>
          <w:tcPr>
            <w:tcW w:w="17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2F3214" w14:textId="77777777" w:rsidR="00396FFA" w:rsidRDefault="00396FFA" w:rsidP="00D10ED5">
            <w:pPr>
              <w:snapToGrid w:val="0"/>
              <w:spacing w:before="100" w:beforeAutospacing="1" w:after="100" w:afterAutospacing="1" w:line="600" w:lineRule="exact"/>
              <w:ind w:right="26"/>
              <w:jc w:val="center"/>
              <w:rPr>
                <w:rFonts w:ascii="宋体" w:hAnsi="宋体"/>
                <w:b/>
                <w:sz w:val="28"/>
                <w:szCs w:val="28"/>
              </w:rPr>
            </w:pPr>
            <w:r>
              <w:rPr>
                <w:rFonts w:ascii="宋体" w:hAnsi="宋体" w:hint="eastAsia"/>
                <w:b/>
                <w:sz w:val="28"/>
                <w:szCs w:val="28"/>
              </w:rPr>
              <w:t>项目名称</w:t>
            </w:r>
          </w:p>
        </w:tc>
        <w:tc>
          <w:tcPr>
            <w:tcW w:w="746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8A0F446" w14:textId="77777777" w:rsidR="00396FFA" w:rsidRDefault="00396FFA" w:rsidP="00D10ED5">
            <w:pPr>
              <w:snapToGrid w:val="0"/>
              <w:spacing w:before="100" w:beforeAutospacing="1" w:after="100" w:afterAutospacing="1" w:line="600" w:lineRule="exact"/>
              <w:ind w:right="26"/>
              <w:jc w:val="left"/>
              <w:rPr>
                <w:rFonts w:ascii="楷体" w:eastAsia="楷体" w:hAnsi="楷体"/>
                <w:sz w:val="28"/>
                <w:szCs w:val="28"/>
              </w:rPr>
            </w:pPr>
            <w:r>
              <w:rPr>
                <w:rFonts w:ascii="楷体" w:eastAsia="楷体" w:hAnsi="楷体" w:hint="eastAsia"/>
                <w:sz w:val="28"/>
                <w:szCs w:val="28"/>
              </w:rPr>
              <w:t>（填写指南上的项目名称）</w:t>
            </w:r>
          </w:p>
        </w:tc>
      </w:tr>
      <w:tr w:rsidR="00396FFA" w14:paraId="4C8121AE" w14:textId="77777777" w:rsidTr="00D10ED5">
        <w:trPr>
          <w:trHeight w:val="873"/>
          <w:jc w:val="center"/>
        </w:trPr>
        <w:tc>
          <w:tcPr>
            <w:tcW w:w="17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3A05BA" w14:textId="77777777" w:rsidR="00396FFA" w:rsidRDefault="00396FFA" w:rsidP="00D10ED5">
            <w:pPr>
              <w:snapToGrid w:val="0"/>
              <w:spacing w:before="100" w:beforeAutospacing="1" w:after="100" w:afterAutospacing="1" w:line="600" w:lineRule="exact"/>
              <w:ind w:right="26"/>
              <w:jc w:val="center"/>
              <w:rPr>
                <w:rFonts w:ascii="宋体" w:hAnsi="宋体"/>
                <w:b/>
                <w:sz w:val="28"/>
                <w:szCs w:val="28"/>
              </w:rPr>
            </w:pPr>
            <w:r>
              <w:rPr>
                <w:rFonts w:ascii="宋体" w:hAnsi="宋体" w:hint="eastAsia"/>
                <w:b/>
                <w:sz w:val="28"/>
                <w:szCs w:val="28"/>
              </w:rPr>
              <w:t>申报单位</w:t>
            </w:r>
          </w:p>
        </w:tc>
        <w:tc>
          <w:tcPr>
            <w:tcW w:w="746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1FA5AFC" w14:textId="77777777" w:rsidR="00396FFA" w:rsidRDefault="00396FFA" w:rsidP="00D10ED5">
            <w:pPr>
              <w:snapToGrid w:val="0"/>
              <w:spacing w:before="100" w:beforeAutospacing="1" w:after="100" w:afterAutospacing="1" w:line="600" w:lineRule="exact"/>
              <w:ind w:right="26"/>
              <w:jc w:val="left"/>
              <w:rPr>
                <w:rFonts w:ascii="宋体" w:hAnsi="宋体"/>
                <w:sz w:val="28"/>
                <w:szCs w:val="28"/>
              </w:rPr>
            </w:pPr>
            <w:r>
              <w:rPr>
                <w:rFonts w:ascii="楷体" w:eastAsia="楷体" w:hAnsi="楷体" w:hint="eastAsia"/>
                <w:sz w:val="28"/>
                <w:szCs w:val="28"/>
              </w:rPr>
              <w:t>（如联合申报，填写牵头单位名称）</w:t>
            </w:r>
          </w:p>
        </w:tc>
      </w:tr>
      <w:tr w:rsidR="00396FFA" w14:paraId="117B04D9" w14:textId="77777777" w:rsidTr="00D10ED5">
        <w:trPr>
          <w:trHeight w:val="873"/>
          <w:jc w:val="center"/>
        </w:trPr>
        <w:tc>
          <w:tcPr>
            <w:tcW w:w="17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F5E987" w14:textId="77777777" w:rsidR="00396FFA" w:rsidRDefault="00396FFA" w:rsidP="00D10ED5">
            <w:pPr>
              <w:snapToGrid w:val="0"/>
              <w:spacing w:before="100" w:beforeAutospacing="1" w:after="100" w:afterAutospacing="1" w:line="600" w:lineRule="exact"/>
              <w:ind w:right="26"/>
              <w:jc w:val="center"/>
              <w:rPr>
                <w:rFonts w:ascii="宋体" w:hAnsi="宋体"/>
                <w:b/>
                <w:sz w:val="28"/>
                <w:szCs w:val="28"/>
              </w:rPr>
            </w:pPr>
            <w:r>
              <w:rPr>
                <w:rFonts w:ascii="宋体" w:hAnsi="宋体" w:hint="eastAsia"/>
                <w:b/>
                <w:sz w:val="28"/>
                <w:szCs w:val="28"/>
              </w:rPr>
              <w:t>经费预算</w:t>
            </w:r>
          </w:p>
        </w:tc>
        <w:tc>
          <w:tcPr>
            <w:tcW w:w="746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50CA74D" w14:textId="77777777" w:rsidR="00396FFA" w:rsidRDefault="00396FFA" w:rsidP="00D10ED5">
            <w:pPr>
              <w:snapToGrid w:val="0"/>
              <w:spacing w:before="100" w:beforeAutospacing="1" w:after="100" w:afterAutospacing="1" w:line="600" w:lineRule="exact"/>
              <w:ind w:right="26"/>
              <w:jc w:val="left"/>
              <w:rPr>
                <w:rFonts w:ascii="宋体" w:hAnsi="宋体"/>
                <w:sz w:val="28"/>
                <w:szCs w:val="28"/>
              </w:rPr>
            </w:pPr>
          </w:p>
        </w:tc>
      </w:tr>
      <w:tr w:rsidR="00396FFA" w14:paraId="5D28A604" w14:textId="77777777" w:rsidTr="00D10ED5">
        <w:trPr>
          <w:trHeight w:val="873"/>
          <w:jc w:val="center"/>
        </w:trPr>
        <w:tc>
          <w:tcPr>
            <w:tcW w:w="17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75C46F" w14:textId="77777777" w:rsidR="00396FFA" w:rsidRDefault="00396FFA" w:rsidP="00D10ED5">
            <w:pPr>
              <w:snapToGrid w:val="0"/>
              <w:spacing w:before="100" w:beforeAutospacing="1" w:after="100" w:afterAutospacing="1" w:line="600" w:lineRule="exact"/>
              <w:ind w:right="26"/>
              <w:jc w:val="center"/>
              <w:rPr>
                <w:rFonts w:ascii="宋体" w:hAnsi="宋体"/>
                <w:b/>
                <w:sz w:val="28"/>
                <w:szCs w:val="28"/>
              </w:rPr>
            </w:pPr>
            <w:r>
              <w:rPr>
                <w:rFonts w:ascii="宋体" w:hAnsi="宋体"/>
                <w:b/>
                <w:sz w:val="28"/>
                <w:szCs w:val="28"/>
              </w:rPr>
              <w:t>项目周期</w:t>
            </w:r>
          </w:p>
        </w:tc>
        <w:tc>
          <w:tcPr>
            <w:tcW w:w="1388" w:type="dxa"/>
            <w:tcBorders>
              <w:top w:val="single" w:sz="4" w:space="0" w:color="auto"/>
              <w:left w:val="single" w:sz="4" w:space="0" w:color="auto"/>
              <w:bottom w:val="single" w:sz="4" w:space="0" w:color="auto"/>
              <w:right w:val="single" w:sz="4" w:space="0" w:color="auto"/>
            </w:tcBorders>
            <w:shd w:val="clear" w:color="auto" w:fill="FFFFFF"/>
            <w:vAlign w:val="center"/>
          </w:tcPr>
          <w:p w14:paraId="3BFDBABB" w14:textId="77777777" w:rsidR="00396FFA" w:rsidRDefault="00396FFA" w:rsidP="00D10ED5">
            <w:pPr>
              <w:snapToGrid w:val="0"/>
              <w:spacing w:before="100" w:beforeAutospacing="1" w:after="100" w:afterAutospacing="1" w:line="600" w:lineRule="exact"/>
              <w:ind w:right="26"/>
              <w:jc w:val="center"/>
              <w:rPr>
                <w:rFonts w:ascii="宋体" w:hAnsi="宋体"/>
                <w:b/>
                <w:sz w:val="28"/>
                <w:szCs w:val="28"/>
              </w:rPr>
            </w:pPr>
            <w:r>
              <w:rPr>
                <w:rFonts w:ascii="宋体" w:hAnsi="宋体" w:cs="仿宋_GB2312" w:hint="eastAsia"/>
                <w:b/>
                <w:sz w:val="28"/>
                <w:szCs w:val="28"/>
              </w:rPr>
              <w:t>起始</w:t>
            </w:r>
            <w:r>
              <w:rPr>
                <w:rFonts w:ascii="宋体" w:hAnsi="宋体" w:hint="eastAsia"/>
                <w:b/>
                <w:sz w:val="28"/>
                <w:szCs w:val="28"/>
              </w:rPr>
              <w:t>时间</w:t>
            </w:r>
          </w:p>
        </w:tc>
        <w:tc>
          <w:tcPr>
            <w:tcW w:w="2311" w:type="dxa"/>
            <w:tcBorders>
              <w:top w:val="single" w:sz="4" w:space="0" w:color="auto"/>
              <w:left w:val="single" w:sz="4" w:space="0" w:color="auto"/>
              <w:bottom w:val="single" w:sz="4" w:space="0" w:color="auto"/>
              <w:right w:val="single" w:sz="4" w:space="0" w:color="auto"/>
            </w:tcBorders>
            <w:shd w:val="clear" w:color="auto" w:fill="FFFFFF"/>
            <w:vAlign w:val="center"/>
          </w:tcPr>
          <w:p w14:paraId="0FF15AB3" w14:textId="77777777" w:rsidR="00396FFA" w:rsidRDefault="00396FFA" w:rsidP="00D10ED5">
            <w:pPr>
              <w:snapToGrid w:val="0"/>
              <w:spacing w:before="100" w:beforeAutospacing="1" w:after="100" w:afterAutospacing="1" w:line="600" w:lineRule="exact"/>
              <w:ind w:right="26"/>
              <w:jc w:val="left"/>
              <w:rPr>
                <w:rFonts w:ascii="宋体" w:hAnsi="宋体"/>
                <w:sz w:val="28"/>
                <w:szCs w:val="28"/>
              </w:rPr>
            </w:pPr>
            <w:r>
              <w:rPr>
                <w:rFonts w:ascii="宋体" w:hAnsi="宋体" w:hint="eastAsia"/>
                <w:sz w:val="28"/>
                <w:szCs w:val="28"/>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FFFFFF"/>
            <w:vAlign w:val="center"/>
          </w:tcPr>
          <w:p w14:paraId="3931326F" w14:textId="77777777" w:rsidR="00396FFA" w:rsidRDefault="00396FFA" w:rsidP="00D10ED5">
            <w:pPr>
              <w:snapToGrid w:val="0"/>
              <w:spacing w:before="100" w:beforeAutospacing="1" w:after="100" w:afterAutospacing="1" w:line="600" w:lineRule="exact"/>
              <w:ind w:right="26"/>
              <w:jc w:val="center"/>
              <w:rPr>
                <w:rFonts w:ascii="宋体" w:hAnsi="宋体"/>
                <w:b/>
                <w:sz w:val="28"/>
                <w:szCs w:val="28"/>
              </w:rPr>
            </w:pPr>
            <w:r>
              <w:rPr>
                <w:rFonts w:ascii="宋体" w:hAnsi="宋体" w:hint="eastAsia"/>
                <w:b/>
                <w:sz w:val="28"/>
                <w:szCs w:val="28"/>
              </w:rPr>
              <w:t>结束</w:t>
            </w:r>
            <w:r>
              <w:rPr>
                <w:rFonts w:ascii="宋体" w:hAnsi="宋体" w:cs="仿宋_GB2312" w:hint="eastAsia"/>
                <w:b/>
                <w:sz w:val="28"/>
                <w:szCs w:val="28"/>
              </w:rPr>
              <w:t>时间</w:t>
            </w:r>
          </w:p>
        </w:tc>
        <w:tc>
          <w:tcPr>
            <w:tcW w:w="2252" w:type="dxa"/>
            <w:tcBorders>
              <w:top w:val="single" w:sz="4" w:space="0" w:color="auto"/>
              <w:left w:val="single" w:sz="4" w:space="0" w:color="auto"/>
              <w:bottom w:val="single" w:sz="4" w:space="0" w:color="auto"/>
              <w:right w:val="single" w:sz="4" w:space="0" w:color="auto"/>
            </w:tcBorders>
            <w:shd w:val="clear" w:color="auto" w:fill="FFFFFF"/>
            <w:vAlign w:val="center"/>
          </w:tcPr>
          <w:p w14:paraId="2F68A903" w14:textId="77777777" w:rsidR="00396FFA" w:rsidRDefault="00396FFA" w:rsidP="00D10ED5">
            <w:pPr>
              <w:snapToGrid w:val="0"/>
              <w:spacing w:before="100" w:beforeAutospacing="1" w:after="100" w:afterAutospacing="1" w:line="600" w:lineRule="exact"/>
              <w:ind w:right="26"/>
              <w:jc w:val="left"/>
              <w:rPr>
                <w:rFonts w:ascii="宋体" w:hAnsi="宋体"/>
                <w:sz w:val="28"/>
                <w:szCs w:val="28"/>
              </w:rPr>
            </w:pPr>
            <w:r>
              <w:rPr>
                <w:rFonts w:ascii="宋体" w:hAnsi="宋体" w:hint="eastAsia"/>
                <w:sz w:val="28"/>
                <w:szCs w:val="28"/>
              </w:rPr>
              <w:t xml:space="preserve"> </w:t>
            </w:r>
          </w:p>
        </w:tc>
      </w:tr>
      <w:tr w:rsidR="00396FFA" w14:paraId="6A66D9D1" w14:textId="77777777" w:rsidTr="00D10ED5">
        <w:trPr>
          <w:trHeight w:val="873"/>
          <w:jc w:val="center"/>
        </w:trPr>
        <w:tc>
          <w:tcPr>
            <w:tcW w:w="177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B75BDB1" w14:textId="77777777" w:rsidR="00396FFA" w:rsidRDefault="00396FFA" w:rsidP="00D10ED5">
            <w:pPr>
              <w:snapToGrid w:val="0"/>
              <w:spacing w:before="100" w:beforeAutospacing="1" w:after="100" w:afterAutospacing="1" w:line="600" w:lineRule="exact"/>
              <w:ind w:right="26"/>
              <w:jc w:val="center"/>
              <w:rPr>
                <w:rFonts w:ascii="宋体" w:hAnsi="宋体"/>
                <w:b/>
                <w:sz w:val="28"/>
                <w:szCs w:val="28"/>
              </w:rPr>
            </w:pPr>
            <w:r>
              <w:rPr>
                <w:rFonts w:ascii="宋体" w:hAnsi="宋体" w:hint="eastAsia"/>
                <w:b/>
                <w:sz w:val="28"/>
                <w:szCs w:val="28"/>
              </w:rPr>
              <w:t>项目</w:t>
            </w:r>
            <w:r>
              <w:rPr>
                <w:rFonts w:ascii="宋体" w:hAnsi="宋体" w:cs="仿宋_GB2312" w:hint="eastAsia"/>
                <w:b/>
                <w:sz w:val="28"/>
                <w:szCs w:val="28"/>
              </w:rPr>
              <w:t>负责人</w:t>
            </w:r>
          </w:p>
        </w:tc>
        <w:tc>
          <w:tcPr>
            <w:tcW w:w="1388" w:type="dxa"/>
            <w:tcBorders>
              <w:top w:val="single" w:sz="4" w:space="0" w:color="auto"/>
              <w:left w:val="single" w:sz="4" w:space="0" w:color="auto"/>
              <w:bottom w:val="single" w:sz="4" w:space="0" w:color="auto"/>
              <w:right w:val="single" w:sz="4" w:space="0" w:color="auto"/>
            </w:tcBorders>
            <w:shd w:val="clear" w:color="auto" w:fill="FFFFFF"/>
            <w:vAlign w:val="center"/>
          </w:tcPr>
          <w:p w14:paraId="6EFB321F" w14:textId="77777777" w:rsidR="00396FFA" w:rsidRDefault="00396FFA" w:rsidP="00D10ED5">
            <w:pPr>
              <w:snapToGrid w:val="0"/>
              <w:spacing w:before="100" w:beforeAutospacing="1" w:after="100" w:afterAutospacing="1" w:line="600" w:lineRule="exact"/>
              <w:ind w:right="26"/>
              <w:jc w:val="center"/>
              <w:rPr>
                <w:b/>
                <w:sz w:val="28"/>
                <w:szCs w:val="28"/>
              </w:rPr>
            </w:pPr>
            <w:r>
              <w:rPr>
                <w:rFonts w:hint="eastAsia"/>
                <w:b/>
                <w:sz w:val="28"/>
                <w:szCs w:val="28"/>
              </w:rPr>
              <w:t>姓</w:t>
            </w:r>
            <w:r>
              <w:rPr>
                <w:b/>
                <w:sz w:val="28"/>
                <w:szCs w:val="28"/>
              </w:rPr>
              <w:t xml:space="preserve">    </w:t>
            </w:r>
            <w:r>
              <w:rPr>
                <w:rFonts w:hint="eastAsia"/>
                <w:b/>
                <w:sz w:val="28"/>
                <w:szCs w:val="28"/>
              </w:rPr>
              <w:t>名</w:t>
            </w:r>
          </w:p>
        </w:tc>
        <w:tc>
          <w:tcPr>
            <w:tcW w:w="2311" w:type="dxa"/>
            <w:tcBorders>
              <w:top w:val="single" w:sz="4" w:space="0" w:color="auto"/>
              <w:left w:val="single" w:sz="4" w:space="0" w:color="auto"/>
              <w:bottom w:val="single" w:sz="4" w:space="0" w:color="auto"/>
              <w:right w:val="single" w:sz="4" w:space="0" w:color="auto"/>
            </w:tcBorders>
            <w:shd w:val="clear" w:color="auto" w:fill="FFFFFF"/>
            <w:vAlign w:val="center"/>
          </w:tcPr>
          <w:p w14:paraId="35BED502" w14:textId="77777777" w:rsidR="00396FFA" w:rsidRDefault="00396FFA" w:rsidP="00D10ED5">
            <w:pPr>
              <w:snapToGrid w:val="0"/>
              <w:spacing w:before="100" w:beforeAutospacing="1" w:after="100" w:afterAutospacing="1" w:line="600" w:lineRule="exact"/>
              <w:ind w:right="26"/>
              <w:jc w:val="left"/>
              <w:rPr>
                <w:rFonts w:ascii="宋体" w:hAnsi="宋体"/>
                <w:sz w:val="28"/>
                <w:szCs w:val="28"/>
              </w:rPr>
            </w:pPr>
          </w:p>
        </w:tc>
        <w:tc>
          <w:tcPr>
            <w:tcW w:w="1516" w:type="dxa"/>
            <w:tcBorders>
              <w:top w:val="single" w:sz="4" w:space="0" w:color="auto"/>
              <w:left w:val="single" w:sz="4" w:space="0" w:color="auto"/>
              <w:bottom w:val="single" w:sz="4" w:space="0" w:color="auto"/>
              <w:right w:val="single" w:sz="4" w:space="0" w:color="auto"/>
            </w:tcBorders>
            <w:shd w:val="clear" w:color="auto" w:fill="FFFFFF"/>
            <w:vAlign w:val="center"/>
          </w:tcPr>
          <w:p w14:paraId="74FE9067" w14:textId="77777777" w:rsidR="00396FFA" w:rsidRDefault="00396FFA" w:rsidP="00D10ED5">
            <w:pPr>
              <w:snapToGrid w:val="0"/>
              <w:spacing w:before="100" w:beforeAutospacing="1" w:after="100" w:afterAutospacing="1" w:line="600" w:lineRule="exact"/>
              <w:ind w:right="26"/>
              <w:jc w:val="center"/>
              <w:rPr>
                <w:b/>
                <w:sz w:val="28"/>
                <w:szCs w:val="28"/>
              </w:rPr>
            </w:pPr>
            <w:r>
              <w:rPr>
                <w:rFonts w:hint="eastAsia"/>
                <w:b/>
                <w:sz w:val="28"/>
                <w:szCs w:val="28"/>
              </w:rPr>
              <w:t>移动电话</w:t>
            </w:r>
          </w:p>
        </w:tc>
        <w:tc>
          <w:tcPr>
            <w:tcW w:w="2252" w:type="dxa"/>
            <w:tcBorders>
              <w:top w:val="single" w:sz="4" w:space="0" w:color="auto"/>
              <w:left w:val="single" w:sz="4" w:space="0" w:color="auto"/>
              <w:bottom w:val="single" w:sz="4" w:space="0" w:color="auto"/>
              <w:right w:val="single" w:sz="4" w:space="0" w:color="auto"/>
            </w:tcBorders>
            <w:shd w:val="clear" w:color="auto" w:fill="FFFFFF"/>
            <w:vAlign w:val="center"/>
          </w:tcPr>
          <w:p w14:paraId="64F6C816" w14:textId="77777777" w:rsidR="00396FFA" w:rsidRDefault="00396FFA" w:rsidP="00D10ED5">
            <w:pPr>
              <w:snapToGrid w:val="0"/>
              <w:spacing w:before="100" w:beforeAutospacing="1" w:after="100" w:afterAutospacing="1" w:line="600" w:lineRule="exact"/>
              <w:ind w:right="26"/>
              <w:jc w:val="left"/>
              <w:rPr>
                <w:rFonts w:ascii="楷体" w:eastAsia="楷体" w:hAnsi="楷体"/>
                <w:sz w:val="28"/>
                <w:szCs w:val="28"/>
              </w:rPr>
            </w:pPr>
          </w:p>
        </w:tc>
      </w:tr>
      <w:tr w:rsidR="00396FFA" w14:paraId="1CB9A7A2" w14:textId="77777777" w:rsidTr="00D10ED5">
        <w:trPr>
          <w:trHeight w:val="873"/>
          <w:jc w:val="center"/>
        </w:trPr>
        <w:tc>
          <w:tcPr>
            <w:tcW w:w="1773"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06BF215D" w14:textId="77777777" w:rsidR="00396FFA" w:rsidRDefault="00396FFA" w:rsidP="00D10ED5">
            <w:pPr>
              <w:widowControl/>
              <w:snapToGrid w:val="0"/>
              <w:spacing w:before="100" w:beforeAutospacing="1" w:after="100" w:afterAutospacing="1" w:line="600" w:lineRule="exact"/>
              <w:jc w:val="left"/>
              <w:rPr>
                <w:rFonts w:ascii="宋体" w:hAnsi="宋体"/>
                <w:b/>
                <w:sz w:val="28"/>
                <w:szCs w:val="28"/>
              </w:rPr>
            </w:pPr>
          </w:p>
        </w:tc>
        <w:tc>
          <w:tcPr>
            <w:tcW w:w="1388" w:type="dxa"/>
            <w:tcBorders>
              <w:top w:val="single" w:sz="4" w:space="0" w:color="auto"/>
              <w:left w:val="single" w:sz="4" w:space="0" w:color="auto"/>
              <w:bottom w:val="single" w:sz="4" w:space="0" w:color="auto"/>
              <w:right w:val="single" w:sz="4" w:space="0" w:color="auto"/>
            </w:tcBorders>
            <w:shd w:val="clear" w:color="auto" w:fill="FFFFFF"/>
            <w:vAlign w:val="center"/>
          </w:tcPr>
          <w:p w14:paraId="6D6F989E" w14:textId="77777777" w:rsidR="00396FFA" w:rsidRDefault="00396FFA" w:rsidP="00D10ED5">
            <w:pPr>
              <w:snapToGrid w:val="0"/>
              <w:spacing w:before="100" w:beforeAutospacing="1" w:after="100" w:afterAutospacing="1" w:line="600" w:lineRule="exact"/>
              <w:ind w:right="26"/>
              <w:jc w:val="center"/>
              <w:rPr>
                <w:b/>
                <w:sz w:val="28"/>
                <w:szCs w:val="28"/>
              </w:rPr>
            </w:pPr>
            <w:r>
              <w:rPr>
                <w:rFonts w:hint="eastAsia"/>
                <w:b/>
                <w:sz w:val="28"/>
                <w:szCs w:val="28"/>
              </w:rPr>
              <w:t>电子</w:t>
            </w:r>
            <w:r>
              <w:rPr>
                <w:rFonts w:ascii="宋体" w:hAnsi="宋体" w:hint="eastAsia"/>
                <w:b/>
                <w:sz w:val="28"/>
                <w:szCs w:val="28"/>
              </w:rPr>
              <w:t>邮箱</w:t>
            </w:r>
          </w:p>
        </w:tc>
        <w:tc>
          <w:tcPr>
            <w:tcW w:w="60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D3EC933" w14:textId="77777777" w:rsidR="00396FFA" w:rsidRDefault="00396FFA" w:rsidP="00D10ED5">
            <w:pPr>
              <w:snapToGrid w:val="0"/>
              <w:spacing w:before="100" w:beforeAutospacing="1" w:after="100" w:afterAutospacing="1" w:line="600" w:lineRule="exact"/>
              <w:ind w:right="26"/>
              <w:jc w:val="left"/>
              <w:rPr>
                <w:rFonts w:ascii="宋体" w:hAnsi="宋体"/>
                <w:sz w:val="28"/>
                <w:szCs w:val="28"/>
              </w:rPr>
            </w:pPr>
          </w:p>
        </w:tc>
      </w:tr>
      <w:tr w:rsidR="00396FFA" w14:paraId="5824CA16" w14:textId="77777777" w:rsidTr="00D10ED5">
        <w:trPr>
          <w:trHeight w:val="873"/>
          <w:jc w:val="center"/>
        </w:trPr>
        <w:tc>
          <w:tcPr>
            <w:tcW w:w="177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960C04E" w14:textId="77777777" w:rsidR="00396FFA" w:rsidRDefault="00396FFA" w:rsidP="00D10ED5">
            <w:pPr>
              <w:snapToGrid w:val="0"/>
              <w:spacing w:before="100" w:beforeAutospacing="1" w:after="100" w:afterAutospacing="1" w:line="600" w:lineRule="exact"/>
              <w:ind w:right="26"/>
              <w:jc w:val="center"/>
              <w:rPr>
                <w:rFonts w:ascii="宋体" w:hAnsi="宋体"/>
                <w:b/>
                <w:sz w:val="28"/>
                <w:szCs w:val="28"/>
              </w:rPr>
            </w:pPr>
            <w:r>
              <w:rPr>
                <w:rFonts w:ascii="宋体" w:hAnsi="宋体" w:hint="eastAsia"/>
                <w:b/>
                <w:sz w:val="28"/>
                <w:szCs w:val="28"/>
              </w:rPr>
              <w:t>项目</w:t>
            </w:r>
            <w:r>
              <w:rPr>
                <w:rFonts w:ascii="宋体" w:hAnsi="宋体" w:cs="仿宋_GB2312" w:hint="eastAsia"/>
                <w:b/>
                <w:sz w:val="28"/>
                <w:szCs w:val="28"/>
              </w:rPr>
              <w:t>联系人</w:t>
            </w:r>
          </w:p>
        </w:tc>
        <w:tc>
          <w:tcPr>
            <w:tcW w:w="1388" w:type="dxa"/>
            <w:tcBorders>
              <w:top w:val="single" w:sz="4" w:space="0" w:color="auto"/>
              <w:left w:val="single" w:sz="4" w:space="0" w:color="auto"/>
              <w:bottom w:val="single" w:sz="4" w:space="0" w:color="auto"/>
              <w:right w:val="single" w:sz="4" w:space="0" w:color="auto"/>
            </w:tcBorders>
            <w:shd w:val="clear" w:color="auto" w:fill="FFFFFF"/>
            <w:vAlign w:val="center"/>
          </w:tcPr>
          <w:p w14:paraId="2FBE2AA2" w14:textId="77777777" w:rsidR="00396FFA" w:rsidRDefault="00396FFA" w:rsidP="00D10ED5">
            <w:pPr>
              <w:snapToGrid w:val="0"/>
              <w:spacing w:before="100" w:beforeAutospacing="1" w:after="100" w:afterAutospacing="1" w:line="600" w:lineRule="exact"/>
              <w:ind w:right="26"/>
              <w:jc w:val="center"/>
              <w:rPr>
                <w:b/>
                <w:sz w:val="28"/>
                <w:szCs w:val="28"/>
              </w:rPr>
            </w:pPr>
            <w:r>
              <w:rPr>
                <w:rFonts w:hint="eastAsia"/>
                <w:b/>
                <w:sz w:val="28"/>
                <w:szCs w:val="28"/>
              </w:rPr>
              <w:t>姓</w:t>
            </w:r>
            <w:r>
              <w:rPr>
                <w:b/>
                <w:sz w:val="28"/>
                <w:szCs w:val="28"/>
              </w:rPr>
              <w:t xml:space="preserve">    </w:t>
            </w:r>
            <w:r>
              <w:rPr>
                <w:rFonts w:hint="eastAsia"/>
                <w:b/>
                <w:sz w:val="28"/>
                <w:szCs w:val="28"/>
              </w:rPr>
              <w:t>名</w:t>
            </w:r>
          </w:p>
        </w:tc>
        <w:tc>
          <w:tcPr>
            <w:tcW w:w="2311" w:type="dxa"/>
            <w:tcBorders>
              <w:top w:val="single" w:sz="4" w:space="0" w:color="auto"/>
              <w:left w:val="single" w:sz="4" w:space="0" w:color="auto"/>
              <w:bottom w:val="single" w:sz="4" w:space="0" w:color="auto"/>
              <w:right w:val="single" w:sz="4" w:space="0" w:color="auto"/>
            </w:tcBorders>
            <w:shd w:val="clear" w:color="auto" w:fill="FFFFFF"/>
            <w:vAlign w:val="center"/>
          </w:tcPr>
          <w:p w14:paraId="2D764878" w14:textId="77777777" w:rsidR="00396FFA" w:rsidRDefault="00396FFA" w:rsidP="00D10ED5">
            <w:pPr>
              <w:snapToGrid w:val="0"/>
              <w:spacing w:before="100" w:beforeAutospacing="1" w:after="100" w:afterAutospacing="1" w:line="600" w:lineRule="exact"/>
              <w:ind w:right="26"/>
              <w:jc w:val="left"/>
              <w:rPr>
                <w:rFonts w:ascii="宋体" w:hAnsi="宋体"/>
                <w:sz w:val="28"/>
                <w:szCs w:val="28"/>
              </w:rPr>
            </w:pPr>
          </w:p>
        </w:tc>
        <w:tc>
          <w:tcPr>
            <w:tcW w:w="1516" w:type="dxa"/>
            <w:tcBorders>
              <w:top w:val="single" w:sz="4" w:space="0" w:color="auto"/>
              <w:left w:val="single" w:sz="4" w:space="0" w:color="auto"/>
              <w:bottom w:val="single" w:sz="4" w:space="0" w:color="auto"/>
              <w:right w:val="single" w:sz="4" w:space="0" w:color="auto"/>
            </w:tcBorders>
            <w:shd w:val="clear" w:color="auto" w:fill="FFFFFF"/>
            <w:vAlign w:val="center"/>
          </w:tcPr>
          <w:p w14:paraId="2DC6DF3D" w14:textId="77777777" w:rsidR="00396FFA" w:rsidRDefault="00396FFA" w:rsidP="00D10ED5">
            <w:pPr>
              <w:snapToGrid w:val="0"/>
              <w:spacing w:before="100" w:beforeAutospacing="1" w:after="100" w:afterAutospacing="1" w:line="600" w:lineRule="exact"/>
              <w:ind w:right="26"/>
              <w:jc w:val="center"/>
              <w:rPr>
                <w:b/>
                <w:sz w:val="28"/>
                <w:szCs w:val="28"/>
              </w:rPr>
            </w:pPr>
            <w:r>
              <w:rPr>
                <w:b/>
                <w:sz w:val="28"/>
                <w:szCs w:val="28"/>
              </w:rPr>
              <w:t>移动电话</w:t>
            </w:r>
          </w:p>
        </w:tc>
        <w:tc>
          <w:tcPr>
            <w:tcW w:w="2252" w:type="dxa"/>
            <w:tcBorders>
              <w:top w:val="single" w:sz="4" w:space="0" w:color="auto"/>
              <w:left w:val="single" w:sz="4" w:space="0" w:color="auto"/>
              <w:bottom w:val="single" w:sz="4" w:space="0" w:color="auto"/>
              <w:right w:val="single" w:sz="4" w:space="0" w:color="auto"/>
            </w:tcBorders>
            <w:shd w:val="clear" w:color="auto" w:fill="FFFFFF"/>
            <w:vAlign w:val="center"/>
          </w:tcPr>
          <w:p w14:paraId="416EF11D" w14:textId="77777777" w:rsidR="00396FFA" w:rsidRDefault="00396FFA" w:rsidP="00D10ED5">
            <w:pPr>
              <w:snapToGrid w:val="0"/>
              <w:spacing w:before="100" w:beforeAutospacing="1" w:after="100" w:afterAutospacing="1" w:line="600" w:lineRule="exact"/>
              <w:ind w:right="26"/>
              <w:jc w:val="left"/>
              <w:rPr>
                <w:rFonts w:ascii="宋体" w:hAnsi="宋体"/>
                <w:sz w:val="28"/>
                <w:szCs w:val="28"/>
              </w:rPr>
            </w:pPr>
          </w:p>
        </w:tc>
      </w:tr>
      <w:tr w:rsidR="00396FFA" w14:paraId="2F2C79EA" w14:textId="77777777" w:rsidTr="00D10ED5">
        <w:trPr>
          <w:trHeight w:val="873"/>
          <w:jc w:val="center"/>
        </w:trPr>
        <w:tc>
          <w:tcPr>
            <w:tcW w:w="1773"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1669A50E" w14:textId="77777777" w:rsidR="00396FFA" w:rsidRDefault="00396FFA" w:rsidP="00D10ED5">
            <w:pPr>
              <w:widowControl/>
              <w:snapToGrid w:val="0"/>
              <w:spacing w:before="100" w:beforeAutospacing="1" w:after="100" w:afterAutospacing="1" w:line="600" w:lineRule="exact"/>
              <w:jc w:val="left"/>
              <w:rPr>
                <w:rFonts w:ascii="宋体" w:hAnsi="宋体"/>
                <w:b/>
                <w:sz w:val="28"/>
                <w:szCs w:val="28"/>
              </w:rPr>
            </w:pPr>
          </w:p>
        </w:tc>
        <w:tc>
          <w:tcPr>
            <w:tcW w:w="1388" w:type="dxa"/>
            <w:tcBorders>
              <w:top w:val="single" w:sz="4" w:space="0" w:color="auto"/>
              <w:left w:val="single" w:sz="4" w:space="0" w:color="auto"/>
              <w:bottom w:val="single" w:sz="4" w:space="0" w:color="auto"/>
              <w:right w:val="single" w:sz="4" w:space="0" w:color="auto"/>
            </w:tcBorders>
            <w:shd w:val="clear" w:color="auto" w:fill="FFFFFF"/>
            <w:vAlign w:val="center"/>
          </w:tcPr>
          <w:p w14:paraId="6DEDD59C" w14:textId="77777777" w:rsidR="00396FFA" w:rsidRDefault="00396FFA" w:rsidP="00D10ED5">
            <w:pPr>
              <w:snapToGrid w:val="0"/>
              <w:spacing w:before="100" w:beforeAutospacing="1" w:after="100" w:afterAutospacing="1" w:line="600" w:lineRule="exact"/>
              <w:ind w:right="26"/>
              <w:jc w:val="center"/>
              <w:rPr>
                <w:b/>
                <w:sz w:val="28"/>
                <w:szCs w:val="28"/>
              </w:rPr>
            </w:pPr>
            <w:r>
              <w:rPr>
                <w:rFonts w:hint="eastAsia"/>
                <w:b/>
                <w:sz w:val="28"/>
                <w:szCs w:val="28"/>
              </w:rPr>
              <w:t>电子邮箱</w:t>
            </w:r>
          </w:p>
        </w:tc>
        <w:tc>
          <w:tcPr>
            <w:tcW w:w="60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828C578" w14:textId="77777777" w:rsidR="00396FFA" w:rsidRDefault="00396FFA" w:rsidP="00D10ED5">
            <w:pPr>
              <w:snapToGrid w:val="0"/>
              <w:spacing w:before="100" w:beforeAutospacing="1" w:after="100" w:afterAutospacing="1" w:line="600" w:lineRule="exact"/>
              <w:ind w:right="26"/>
              <w:jc w:val="left"/>
              <w:rPr>
                <w:rFonts w:ascii="宋体" w:hAnsi="宋体"/>
                <w:sz w:val="28"/>
                <w:szCs w:val="28"/>
              </w:rPr>
            </w:pPr>
          </w:p>
        </w:tc>
      </w:tr>
      <w:tr w:rsidR="00396FFA" w14:paraId="5EA18BDF" w14:textId="77777777" w:rsidTr="00D10ED5">
        <w:trPr>
          <w:trHeight w:val="873"/>
          <w:jc w:val="center"/>
        </w:trPr>
        <w:tc>
          <w:tcPr>
            <w:tcW w:w="886" w:type="dxa"/>
            <w:vMerge w:val="restart"/>
            <w:tcBorders>
              <w:top w:val="single" w:sz="4" w:space="0" w:color="auto"/>
              <w:left w:val="single" w:sz="4" w:space="0" w:color="auto"/>
              <w:right w:val="single" w:sz="4" w:space="0" w:color="auto"/>
            </w:tcBorders>
            <w:shd w:val="clear" w:color="auto" w:fill="FFFFFF"/>
            <w:vAlign w:val="center"/>
          </w:tcPr>
          <w:p w14:paraId="584DE05F" w14:textId="77777777" w:rsidR="00396FFA" w:rsidRDefault="00396FFA" w:rsidP="00D10ED5">
            <w:pPr>
              <w:snapToGrid w:val="0"/>
              <w:spacing w:before="100" w:beforeAutospacing="1" w:after="100" w:afterAutospacing="1" w:line="600" w:lineRule="exact"/>
              <w:ind w:right="26"/>
              <w:jc w:val="center"/>
              <w:rPr>
                <w:rFonts w:ascii="宋体" w:hAnsi="宋体" w:cs="仿宋_GB2312"/>
                <w:b/>
                <w:sz w:val="28"/>
                <w:szCs w:val="28"/>
              </w:rPr>
            </w:pPr>
            <w:r>
              <w:rPr>
                <w:rFonts w:ascii="宋体" w:hAnsi="宋体" w:hint="eastAsia"/>
                <w:b/>
                <w:sz w:val="28"/>
                <w:szCs w:val="28"/>
              </w:rPr>
              <w:t>其他</w:t>
            </w:r>
          </w:p>
          <w:p w14:paraId="3EA57899" w14:textId="77777777" w:rsidR="00396FFA" w:rsidRDefault="00396FFA" w:rsidP="00D10ED5">
            <w:pPr>
              <w:snapToGrid w:val="0"/>
              <w:spacing w:before="100" w:beforeAutospacing="1" w:after="100" w:afterAutospacing="1" w:line="600" w:lineRule="exact"/>
              <w:ind w:right="26"/>
              <w:jc w:val="center"/>
              <w:rPr>
                <w:rFonts w:ascii="宋体" w:hAnsi="宋体" w:cs="仿宋_GB2312"/>
                <w:b/>
                <w:sz w:val="28"/>
                <w:szCs w:val="28"/>
              </w:rPr>
            </w:pPr>
            <w:r>
              <w:rPr>
                <w:rFonts w:ascii="宋体" w:hAnsi="宋体" w:hint="eastAsia"/>
                <w:b/>
                <w:sz w:val="28"/>
                <w:szCs w:val="28"/>
              </w:rPr>
              <w:t>参与</w:t>
            </w:r>
          </w:p>
          <w:p w14:paraId="6D10687C" w14:textId="77777777" w:rsidR="00396FFA" w:rsidRDefault="00396FFA" w:rsidP="00D10ED5">
            <w:pPr>
              <w:snapToGrid w:val="0"/>
              <w:spacing w:before="100" w:beforeAutospacing="1" w:after="100" w:afterAutospacing="1" w:line="600" w:lineRule="exact"/>
              <w:ind w:right="26"/>
              <w:jc w:val="center"/>
              <w:rPr>
                <w:rFonts w:ascii="宋体" w:hAnsi="宋体"/>
                <w:sz w:val="28"/>
                <w:szCs w:val="28"/>
              </w:rPr>
            </w:pPr>
            <w:r>
              <w:rPr>
                <w:rFonts w:ascii="宋体" w:hAnsi="宋体" w:hint="eastAsia"/>
                <w:b/>
                <w:sz w:val="28"/>
                <w:szCs w:val="28"/>
              </w:rPr>
              <w:t>单位</w:t>
            </w:r>
          </w:p>
        </w:tc>
        <w:tc>
          <w:tcPr>
            <w:tcW w:w="887" w:type="dxa"/>
            <w:tcBorders>
              <w:top w:val="single" w:sz="4" w:space="0" w:color="auto"/>
              <w:left w:val="single" w:sz="4" w:space="0" w:color="auto"/>
              <w:bottom w:val="single" w:sz="4" w:space="0" w:color="auto"/>
              <w:right w:val="single" w:sz="4" w:space="0" w:color="auto"/>
            </w:tcBorders>
            <w:shd w:val="clear" w:color="auto" w:fill="FFFFFF"/>
            <w:vAlign w:val="center"/>
          </w:tcPr>
          <w:p w14:paraId="29855442" w14:textId="77777777" w:rsidR="00396FFA" w:rsidRDefault="00396FFA" w:rsidP="00D10ED5">
            <w:pPr>
              <w:snapToGrid w:val="0"/>
              <w:spacing w:before="100" w:beforeAutospacing="1" w:after="100" w:afterAutospacing="1" w:line="600" w:lineRule="exact"/>
              <w:ind w:right="26"/>
              <w:jc w:val="center"/>
              <w:rPr>
                <w:rFonts w:ascii="宋体" w:hAnsi="宋体"/>
                <w:b/>
                <w:sz w:val="28"/>
                <w:szCs w:val="28"/>
              </w:rPr>
            </w:pPr>
            <w:r>
              <w:rPr>
                <w:rFonts w:ascii="宋体" w:hAnsi="宋体" w:hint="eastAsia"/>
                <w:b/>
                <w:sz w:val="28"/>
                <w:szCs w:val="28"/>
              </w:rPr>
              <w:t>序号</w:t>
            </w:r>
          </w:p>
        </w:tc>
        <w:tc>
          <w:tcPr>
            <w:tcW w:w="36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FE4183" w14:textId="77777777" w:rsidR="00396FFA" w:rsidRDefault="00396FFA" w:rsidP="00D10ED5">
            <w:pPr>
              <w:snapToGrid w:val="0"/>
              <w:spacing w:before="100" w:beforeAutospacing="1" w:after="100" w:afterAutospacing="1" w:line="600" w:lineRule="exact"/>
              <w:ind w:right="26"/>
              <w:jc w:val="center"/>
              <w:rPr>
                <w:rFonts w:ascii="宋体" w:hAnsi="宋体"/>
                <w:b/>
                <w:sz w:val="28"/>
                <w:szCs w:val="28"/>
              </w:rPr>
            </w:pPr>
            <w:r>
              <w:rPr>
                <w:rFonts w:ascii="宋体" w:hAnsi="宋体" w:cs="仿宋_GB2312" w:hint="eastAsia"/>
                <w:b/>
                <w:sz w:val="28"/>
                <w:szCs w:val="28"/>
              </w:rPr>
              <w:t>单位名称</w:t>
            </w:r>
          </w:p>
        </w:tc>
        <w:tc>
          <w:tcPr>
            <w:tcW w:w="1516" w:type="dxa"/>
            <w:tcBorders>
              <w:top w:val="single" w:sz="4" w:space="0" w:color="auto"/>
              <w:left w:val="single" w:sz="4" w:space="0" w:color="auto"/>
              <w:bottom w:val="single" w:sz="4" w:space="0" w:color="auto"/>
              <w:right w:val="single" w:sz="4" w:space="0" w:color="auto"/>
            </w:tcBorders>
            <w:shd w:val="clear" w:color="auto" w:fill="FFFFFF"/>
            <w:vAlign w:val="center"/>
          </w:tcPr>
          <w:p w14:paraId="0724411E" w14:textId="77777777" w:rsidR="00396FFA" w:rsidRDefault="00396FFA" w:rsidP="00D10ED5">
            <w:pPr>
              <w:snapToGrid w:val="0"/>
              <w:spacing w:before="100" w:beforeAutospacing="1" w:after="100" w:afterAutospacing="1" w:line="600" w:lineRule="exact"/>
              <w:ind w:right="26"/>
              <w:jc w:val="center"/>
              <w:rPr>
                <w:b/>
                <w:sz w:val="28"/>
                <w:szCs w:val="28"/>
              </w:rPr>
            </w:pPr>
            <w:r>
              <w:rPr>
                <w:rFonts w:ascii="宋体" w:hAnsi="宋体"/>
                <w:b/>
                <w:sz w:val="28"/>
                <w:szCs w:val="28"/>
              </w:rPr>
              <w:t>联系人</w:t>
            </w:r>
          </w:p>
        </w:tc>
        <w:tc>
          <w:tcPr>
            <w:tcW w:w="2252" w:type="dxa"/>
            <w:tcBorders>
              <w:top w:val="single" w:sz="4" w:space="0" w:color="auto"/>
              <w:left w:val="single" w:sz="4" w:space="0" w:color="auto"/>
              <w:bottom w:val="single" w:sz="4" w:space="0" w:color="auto"/>
              <w:right w:val="single" w:sz="4" w:space="0" w:color="auto"/>
            </w:tcBorders>
            <w:shd w:val="clear" w:color="auto" w:fill="FFFFFF"/>
            <w:vAlign w:val="center"/>
          </w:tcPr>
          <w:p w14:paraId="14E2DF69" w14:textId="77777777" w:rsidR="00396FFA" w:rsidRDefault="00396FFA" w:rsidP="00D10ED5">
            <w:pPr>
              <w:snapToGrid w:val="0"/>
              <w:spacing w:before="100" w:beforeAutospacing="1" w:after="100" w:afterAutospacing="1" w:line="600" w:lineRule="exact"/>
              <w:ind w:right="26"/>
              <w:jc w:val="center"/>
              <w:rPr>
                <w:rFonts w:ascii="宋体" w:hAnsi="宋体"/>
                <w:b/>
                <w:sz w:val="28"/>
                <w:szCs w:val="28"/>
              </w:rPr>
            </w:pPr>
            <w:r>
              <w:rPr>
                <w:rFonts w:ascii="宋体" w:hAnsi="宋体" w:hint="eastAsia"/>
                <w:b/>
                <w:sz w:val="28"/>
                <w:szCs w:val="28"/>
              </w:rPr>
              <w:t>移动电话</w:t>
            </w:r>
          </w:p>
        </w:tc>
      </w:tr>
      <w:tr w:rsidR="00396FFA" w14:paraId="5DA45DD3" w14:textId="77777777" w:rsidTr="00D10ED5">
        <w:trPr>
          <w:trHeight w:val="873"/>
          <w:jc w:val="center"/>
        </w:trPr>
        <w:tc>
          <w:tcPr>
            <w:tcW w:w="886" w:type="dxa"/>
            <w:vMerge/>
            <w:tcBorders>
              <w:left w:val="single" w:sz="4" w:space="0" w:color="auto"/>
              <w:right w:val="single" w:sz="4" w:space="0" w:color="auto"/>
            </w:tcBorders>
            <w:shd w:val="clear" w:color="auto" w:fill="FFFFFF"/>
            <w:vAlign w:val="center"/>
          </w:tcPr>
          <w:p w14:paraId="767FC3D9" w14:textId="77777777" w:rsidR="00396FFA" w:rsidRDefault="00396FFA" w:rsidP="00D10ED5">
            <w:pPr>
              <w:widowControl/>
              <w:snapToGrid w:val="0"/>
              <w:spacing w:before="100" w:beforeAutospacing="1" w:after="100" w:afterAutospacing="1" w:line="600" w:lineRule="exact"/>
              <w:jc w:val="left"/>
              <w:rPr>
                <w:rFonts w:ascii="宋体" w:hAnsi="宋体"/>
                <w:sz w:val="28"/>
                <w:szCs w:val="28"/>
              </w:rPr>
            </w:pPr>
          </w:p>
        </w:tc>
        <w:tc>
          <w:tcPr>
            <w:tcW w:w="887" w:type="dxa"/>
            <w:tcBorders>
              <w:top w:val="single" w:sz="4" w:space="0" w:color="auto"/>
              <w:left w:val="single" w:sz="4" w:space="0" w:color="auto"/>
              <w:bottom w:val="single" w:sz="4" w:space="0" w:color="auto"/>
              <w:right w:val="single" w:sz="4" w:space="0" w:color="auto"/>
            </w:tcBorders>
            <w:shd w:val="clear" w:color="auto" w:fill="FFFFFF"/>
            <w:vAlign w:val="center"/>
          </w:tcPr>
          <w:p w14:paraId="1E8953DF" w14:textId="77777777" w:rsidR="00396FFA" w:rsidRDefault="00396FFA" w:rsidP="00D10ED5">
            <w:pPr>
              <w:snapToGrid w:val="0"/>
              <w:spacing w:before="100" w:beforeAutospacing="1" w:after="100" w:afterAutospacing="1" w:line="600" w:lineRule="exact"/>
              <w:ind w:right="26"/>
              <w:jc w:val="center"/>
              <w:rPr>
                <w:rFonts w:ascii="宋体" w:hAnsi="宋体"/>
                <w:b/>
                <w:sz w:val="28"/>
                <w:szCs w:val="28"/>
              </w:rPr>
            </w:pPr>
            <w:r>
              <w:rPr>
                <w:rFonts w:ascii="宋体" w:hAnsi="宋体" w:hint="eastAsia"/>
                <w:b/>
                <w:sz w:val="28"/>
                <w:szCs w:val="28"/>
              </w:rPr>
              <w:t>1</w:t>
            </w:r>
          </w:p>
        </w:tc>
        <w:tc>
          <w:tcPr>
            <w:tcW w:w="36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63450A" w14:textId="77777777" w:rsidR="00396FFA" w:rsidRDefault="00396FFA" w:rsidP="00D10ED5">
            <w:pPr>
              <w:snapToGrid w:val="0"/>
              <w:spacing w:before="100" w:beforeAutospacing="1" w:after="100" w:afterAutospacing="1" w:line="600" w:lineRule="exact"/>
              <w:ind w:right="26"/>
              <w:jc w:val="left"/>
              <w:rPr>
                <w:rFonts w:ascii="宋体" w:hAnsi="宋体"/>
                <w:sz w:val="28"/>
                <w:szCs w:val="28"/>
              </w:rPr>
            </w:pPr>
            <w:r>
              <w:rPr>
                <w:rFonts w:ascii="楷体" w:eastAsia="楷体" w:hAnsi="楷体" w:hint="eastAsia"/>
                <w:sz w:val="28"/>
                <w:szCs w:val="28"/>
              </w:rPr>
              <w:t>（以联合体申报的填写）</w:t>
            </w:r>
          </w:p>
        </w:tc>
        <w:tc>
          <w:tcPr>
            <w:tcW w:w="1516" w:type="dxa"/>
            <w:tcBorders>
              <w:top w:val="single" w:sz="4" w:space="0" w:color="auto"/>
              <w:left w:val="single" w:sz="4" w:space="0" w:color="auto"/>
              <w:bottom w:val="single" w:sz="4" w:space="0" w:color="auto"/>
              <w:right w:val="single" w:sz="4" w:space="0" w:color="auto"/>
            </w:tcBorders>
            <w:shd w:val="clear" w:color="auto" w:fill="FFFFFF"/>
            <w:vAlign w:val="center"/>
          </w:tcPr>
          <w:p w14:paraId="1C5C5EDC" w14:textId="77777777" w:rsidR="00396FFA" w:rsidRDefault="00396FFA" w:rsidP="00D10ED5">
            <w:pPr>
              <w:snapToGrid w:val="0"/>
              <w:spacing w:before="100" w:beforeAutospacing="1" w:after="100" w:afterAutospacing="1" w:line="600" w:lineRule="exact"/>
              <w:ind w:right="26"/>
              <w:jc w:val="left"/>
              <w:rPr>
                <w:sz w:val="28"/>
                <w:szCs w:val="28"/>
              </w:rPr>
            </w:pPr>
          </w:p>
        </w:tc>
        <w:tc>
          <w:tcPr>
            <w:tcW w:w="2252" w:type="dxa"/>
            <w:tcBorders>
              <w:top w:val="single" w:sz="4" w:space="0" w:color="auto"/>
              <w:left w:val="single" w:sz="4" w:space="0" w:color="auto"/>
              <w:bottom w:val="single" w:sz="4" w:space="0" w:color="auto"/>
              <w:right w:val="single" w:sz="4" w:space="0" w:color="auto"/>
            </w:tcBorders>
            <w:shd w:val="clear" w:color="auto" w:fill="FFFFFF"/>
            <w:vAlign w:val="center"/>
          </w:tcPr>
          <w:p w14:paraId="1EAFE9AD" w14:textId="77777777" w:rsidR="00396FFA" w:rsidRDefault="00396FFA" w:rsidP="00D10ED5">
            <w:pPr>
              <w:snapToGrid w:val="0"/>
              <w:spacing w:before="100" w:beforeAutospacing="1" w:after="100" w:afterAutospacing="1" w:line="600" w:lineRule="exact"/>
              <w:ind w:right="26"/>
              <w:jc w:val="left"/>
              <w:rPr>
                <w:rFonts w:ascii="宋体" w:hAnsi="宋体"/>
                <w:sz w:val="28"/>
                <w:szCs w:val="28"/>
              </w:rPr>
            </w:pPr>
          </w:p>
        </w:tc>
      </w:tr>
      <w:tr w:rsidR="00396FFA" w14:paraId="28D1AFDC" w14:textId="77777777" w:rsidTr="00D10ED5">
        <w:trPr>
          <w:trHeight w:val="873"/>
          <w:jc w:val="center"/>
        </w:trPr>
        <w:tc>
          <w:tcPr>
            <w:tcW w:w="886" w:type="dxa"/>
            <w:vMerge/>
            <w:tcBorders>
              <w:left w:val="single" w:sz="4" w:space="0" w:color="auto"/>
              <w:right w:val="single" w:sz="4" w:space="0" w:color="auto"/>
            </w:tcBorders>
            <w:shd w:val="clear" w:color="auto" w:fill="FFFFFF"/>
            <w:vAlign w:val="center"/>
          </w:tcPr>
          <w:p w14:paraId="05B0488A" w14:textId="77777777" w:rsidR="00396FFA" w:rsidRDefault="00396FFA" w:rsidP="00D10ED5">
            <w:pPr>
              <w:widowControl/>
              <w:snapToGrid w:val="0"/>
              <w:spacing w:before="100" w:beforeAutospacing="1" w:after="100" w:afterAutospacing="1" w:line="600" w:lineRule="exact"/>
              <w:jc w:val="left"/>
              <w:rPr>
                <w:rFonts w:ascii="宋体" w:hAnsi="宋体"/>
                <w:sz w:val="28"/>
                <w:szCs w:val="28"/>
              </w:rPr>
            </w:pPr>
          </w:p>
        </w:tc>
        <w:tc>
          <w:tcPr>
            <w:tcW w:w="887" w:type="dxa"/>
            <w:tcBorders>
              <w:top w:val="single" w:sz="4" w:space="0" w:color="auto"/>
              <w:left w:val="single" w:sz="4" w:space="0" w:color="auto"/>
              <w:bottom w:val="single" w:sz="4" w:space="0" w:color="auto"/>
              <w:right w:val="single" w:sz="4" w:space="0" w:color="auto"/>
            </w:tcBorders>
            <w:shd w:val="clear" w:color="auto" w:fill="FFFFFF"/>
            <w:vAlign w:val="center"/>
          </w:tcPr>
          <w:p w14:paraId="56DB844A" w14:textId="77777777" w:rsidR="00396FFA" w:rsidRDefault="00396FFA" w:rsidP="00D10ED5">
            <w:pPr>
              <w:snapToGrid w:val="0"/>
              <w:spacing w:before="100" w:beforeAutospacing="1" w:after="100" w:afterAutospacing="1" w:line="600" w:lineRule="exact"/>
              <w:ind w:right="26"/>
              <w:jc w:val="center"/>
              <w:rPr>
                <w:rFonts w:ascii="宋体" w:hAnsi="宋体"/>
                <w:b/>
                <w:sz w:val="28"/>
                <w:szCs w:val="28"/>
              </w:rPr>
            </w:pPr>
            <w:r>
              <w:rPr>
                <w:rFonts w:ascii="宋体" w:hAnsi="宋体" w:hint="eastAsia"/>
                <w:b/>
                <w:sz w:val="28"/>
                <w:szCs w:val="28"/>
              </w:rPr>
              <w:t>2</w:t>
            </w:r>
          </w:p>
        </w:tc>
        <w:tc>
          <w:tcPr>
            <w:tcW w:w="36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6EE087" w14:textId="77777777" w:rsidR="00396FFA" w:rsidRDefault="00396FFA" w:rsidP="00D10ED5">
            <w:pPr>
              <w:snapToGrid w:val="0"/>
              <w:spacing w:before="100" w:beforeAutospacing="1" w:after="100" w:afterAutospacing="1" w:line="600" w:lineRule="exact"/>
              <w:ind w:right="26"/>
              <w:jc w:val="left"/>
              <w:rPr>
                <w:rFonts w:ascii="宋体" w:hAnsi="宋体"/>
                <w:sz w:val="28"/>
                <w:szCs w:val="28"/>
              </w:rPr>
            </w:pPr>
          </w:p>
        </w:tc>
        <w:tc>
          <w:tcPr>
            <w:tcW w:w="1516" w:type="dxa"/>
            <w:tcBorders>
              <w:top w:val="single" w:sz="4" w:space="0" w:color="auto"/>
              <w:left w:val="single" w:sz="4" w:space="0" w:color="auto"/>
              <w:bottom w:val="single" w:sz="4" w:space="0" w:color="auto"/>
              <w:right w:val="single" w:sz="4" w:space="0" w:color="auto"/>
            </w:tcBorders>
            <w:shd w:val="clear" w:color="auto" w:fill="FFFFFF"/>
            <w:vAlign w:val="center"/>
          </w:tcPr>
          <w:p w14:paraId="3EA8661F" w14:textId="77777777" w:rsidR="00396FFA" w:rsidRDefault="00396FFA" w:rsidP="00D10ED5">
            <w:pPr>
              <w:snapToGrid w:val="0"/>
              <w:spacing w:before="100" w:beforeAutospacing="1" w:after="100" w:afterAutospacing="1" w:line="600" w:lineRule="exact"/>
              <w:ind w:right="26"/>
              <w:jc w:val="left"/>
              <w:rPr>
                <w:sz w:val="28"/>
                <w:szCs w:val="28"/>
              </w:rPr>
            </w:pPr>
          </w:p>
        </w:tc>
        <w:tc>
          <w:tcPr>
            <w:tcW w:w="2252" w:type="dxa"/>
            <w:tcBorders>
              <w:top w:val="single" w:sz="4" w:space="0" w:color="auto"/>
              <w:left w:val="single" w:sz="4" w:space="0" w:color="auto"/>
              <w:bottom w:val="single" w:sz="4" w:space="0" w:color="auto"/>
              <w:right w:val="single" w:sz="4" w:space="0" w:color="auto"/>
            </w:tcBorders>
            <w:shd w:val="clear" w:color="auto" w:fill="FFFFFF"/>
            <w:vAlign w:val="center"/>
          </w:tcPr>
          <w:p w14:paraId="5D628D40" w14:textId="77777777" w:rsidR="00396FFA" w:rsidRDefault="00396FFA" w:rsidP="00D10ED5">
            <w:pPr>
              <w:snapToGrid w:val="0"/>
              <w:spacing w:before="100" w:beforeAutospacing="1" w:after="100" w:afterAutospacing="1" w:line="600" w:lineRule="exact"/>
              <w:ind w:right="26"/>
              <w:jc w:val="left"/>
              <w:rPr>
                <w:rFonts w:ascii="宋体" w:hAnsi="宋体"/>
                <w:sz w:val="28"/>
                <w:szCs w:val="28"/>
              </w:rPr>
            </w:pPr>
          </w:p>
        </w:tc>
      </w:tr>
      <w:tr w:rsidR="00396FFA" w14:paraId="39B02063" w14:textId="77777777" w:rsidTr="00D10ED5">
        <w:trPr>
          <w:trHeight w:val="873"/>
          <w:jc w:val="center"/>
        </w:trPr>
        <w:tc>
          <w:tcPr>
            <w:tcW w:w="886" w:type="dxa"/>
            <w:vMerge/>
            <w:tcBorders>
              <w:left w:val="single" w:sz="4" w:space="0" w:color="auto"/>
              <w:right w:val="single" w:sz="4" w:space="0" w:color="auto"/>
            </w:tcBorders>
            <w:shd w:val="clear" w:color="auto" w:fill="FFFFFF"/>
            <w:vAlign w:val="center"/>
          </w:tcPr>
          <w:p w14:paraId="0F545C13" w14:textId="77777777" w:rsidR="00396FFA" w:rsidRDefault="00396FFA" w:rsidP="00D10ED5">
            <w:pPr>
              <w:widowControl/>
              <w:snapToGrid w:val="0"/>
              <w:spacing w:before="100" w:beforeAutospacing="1" w:after="100" w:afterAutospacing="1" w:line="600" w:lineRule="exact"/>
              <w:jc w:val="left"/>
              <w:rPr>
                <w:rFonts w:ascii="宋体" w:hAnsi="宋体"/>
                <w:sz w:val="28"/>
                <w:szCs w:val="28"/>
              </w:rPr>
            </w:pPr>
          </w:p>
        </w:tc>
        <w:tc>
          <w:tcPr>
            <w:tcW w:w="887" w:type="dxa"/>
            <w:tcBorders>
              <w:top w:val="single" w:sz="4" w:space="0" w:color="auto"/>
              <w:left w:val="single" w:sz="4" w:space="0" w:color="auto"/>
              <w:bottom w:val="single" w:sz="4" w:space="0" w:color="auto"/>
              <w:right w:val="single" w:sz="4" w:space="0" w:color="auto"/>
            </w:tcBorders>
            <w:shd w:val="clear" w:color="auto" w:fill="FFFFFF"/>
            <w:vAlign w:val="center"/>
          </w:tcPr>
          <w:p w14:paraId="325CED84" w14:textId="77777777" w:rsidR="00396FFA" w:rsidRDefault="00396FFA" w:rsidP="00D10ED5">
            <w:pPr>
              <w:snapToGrid w:val="0"/>
              <w:spacing w:before="100" w:beforeAutospacing="1" w:after="100" w:afterAutospacing="1" w:line="600" w:lineRule="exact"/>
              <w:ind w:right="26"/>
              <w:jc w:val="center"/>
              <w:rPr>
                <w:rFonts w:ascii="宋体" w:hAnsi="宋体"/>
                <w:b/>
                <w:sz w:val="28"/>
                <w:szCs w:val="28"/>
              </w:rPr>
            </w:pPr>
            <w:r>
              <w:rPr>
                <w:rFonts w:ascii="宋体" w:hAnsi="宋体" w:hint="eastAsia"/>
                <w:b/>
                <w:sz w:val="28"/>
                <w:szCs w:val="28"/>
              </w:rPr>
              <w:t>3</w:t>
            </w:r>
          </w:p>
        </w:tc>
        <w:tc>
          <w:tcPr>
            <w:tcW w:w="36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10A5AA" w14:textId="77777777" w:rsidR="00396FFA" w:rsidRDefault="00396FFA" w:rsidP="00D10ED5">
            <w:pPr>
              <w:snapToGrid w:val="0"/>
              <w:spacing w:before="100" w:beforeAutospacing="1" w:after="100" w:afterAutospacing="1" w:line="600" w:lineRule="exact"/>
              <w:ind w:right="26"/>
              <w:jc w:val="left"/>
              <w:rPr>
                <w:rFonts w:ascii="宋体" w:hAnsi="宋体"/>
                <w:sz w:val="28"/>
                <w:szCs w:val="28"/>
              </w:rPr>
            </w:pPr>
          </w:p>
        </w:tc>
        <w:tc>
          <w:tcPr>
            <w:tcW w:w="1516" w:type="dxa"/>
            <w:tcBorders>
              <w:top w:val="single" w:sz="4" w:space="0" w:color="auto"/>
              <w:left w:val="single" w:sz="4" w:space="0" w:color="auto"/>
              <w:bottom w:val="single" w:sz="4" w:space="0" w:color="auto"/>
              <w:right w:val="single" w:sz="4" w:space="0" w:color="auto"/>
            </w:tcBorders>
            <w:shd w:val="clear" w:color="auto" w:fill="FFFFFF"/>
            <w:vAlign w:val="center"/>
          </w:tcPr>
          <w:p w14:paraId="43B033E3" w14:textId="77777777" w:rsidR="00396FFA" w:rsidRDefault="00396FFA" w:rsidP="00D10ED5">
            <w:pPr>
              <w:snapToGrid w:val="0"/>
              <w:spacing w:before="100" w:beforeAutospacing="1" w:after="100" w:afterAutospacing="1" w:line="600" w:lineRule="exact"/>
              <w:ind w:right="26"/>
              <w:jc w:val="left"/>
              <w:rPr>
                <w:sz w:val="28"/>
                <w:szCs w:val="28"/>
              </w:rPr>
            </w:pPr>
          </w:p>
        </w:tc>
        <w:tc>
          <w:tcPr>
            <w:tcW w:w="2252" w:type="dxa"/>
            <w:tcBorders>
              <w:top w:val="single" w:sz="4" w:space="0" w:color="auto"/>
              <w:left w:val="single" w:sz="4" w:space="0" w:color="auto"/>
              <w:bottom w:val="single" w:sz="4" w:space="0" w:color="auto"/>
              <w:right w:val="single" w:sz="4" w:space="0" w:color="auto"/>
            </w:tcBorders>
            <w:shd w:val="clear" w:color="auto" w:fill="FFFFFF"/>
            <w:vAlign w:val="center"/>
          </w:tcPr>
          <w:p w14:paraId="59C37018" w14:textId="77777777" w:rsidR="00396FFA" w:rsidRDefault="00396FFA" w:rsidP="00D10ED5">
            <w:pPr>
              <w:snapToGrid w:val="0"/>
              <w:spacing w:before="100" w:beforeAutospacing="1" w:after="100" w:afterAutospacing="1" w:line="600" w:lineRule="exact"/>
              <w:ind w:right="26"/>
              <w:jc w:val="left"/>
              <w:rPr>
                <w:rFonts w:ascii="楷体" w:eastAsia="楷体" w:hAnsi="楷体"/>
                <w:sz w:val="28"/>
                <w:szCs w:val="28"/>
              </w:rPr>
            </w:pPr>
          </w:p>
        </w:tc>
      </w:tr>
      <w:tr w:rsidR="00396FFA" w14:paraId="610BD3BB" w14:textId="77777777" w:rsidTr="00D10ED5">
        <w:trPr>
          <w:trHeight w:val="873"/>
          <w:jc w:val="center"/>
        </w:trPr>
        <w:tc>
          <w:tcPr>
            <w:tcW w:w="886" w:type="dxa"/>
            <w:vMerge/>
            <w:tcBorders>
              <w:left w:val="single" w:sz="4" w:space="0" w:color="auto"/>
              <w:bottom w:val="single" w:sz="4" w:space="0" w:color="auto"/>
              <w:right w:val="single" w:sz="4" w:space="0" w:color="auto"/>
            </w:tcBorders>
            <w:shd w:val="clear" w:color="auto" w:fill="FFFFFF"/>
            <w:vAlign w:val="center"/>
          </w:tcPr>
          <w:p w14:paraId="34D73D5F" w14:textId="77777777" w:rsidR="00396FFA" w:rsidRDefault="00396FFA" w:rsidP="00D10ED5">
            <w:pPr>
              <w:widowControl/>
              <w:snapToGrid w:val="0"/>
              <w:spacing w:before="100" w:beforeAutospacing="1" w:after="100" w:afterAutospacing="1" w:line="600" w:lineRule="exact"/>
              <w:jc w:val="left"/>
              <w:rPr>
                <w:rFonts w:ascii="宋体" w:hAnsi="宋体"/>
                <w:sz w:val="28"/>
                <w:szCs w:val="28"/>
              </w:rPr>
            </w:pPr>
          </w:p>
        </w:tc>
        <w:tc>
          <w:tcPr>
            <w:tcW w:w="887" w:type="dxa"/>
            <w:tcBorders>
              <w:top w:val="single" w:sz="4" w:space="0" w:color="auto"/>
              <w:left w:val="single" w:sz="4" w:space="0" w:color="auto"/>
              <w:bottom w:val="single" w:sz="4" w:space="0" w:color="auto"/>
              <w:right w:val="single" w:sz="4" w:space="0" w:color="auto"/>
            </w:tcBorders>
            <w:shd w:val="clear" w:color="auto" w:fill="FFFFFF"/>
            <w:vAlign w:val="center"/>
          </w:tcPr>
          <w:p w14:paraId="405A4352" w14:textId="77777777" w:rsidR="00396FFA" w:rsidRDefault="00396FFA" w:rsidP="00D10ED5">
            <w:pPr>
              <w:snapToGrid w:val="0"/>
              <w:spacing w:before="100" w:beforeAutospacing="1" w:after="100" w:afterAutospacing="1" w:line="600" w:lineRule="exact"/>
              <w:ind w:right="26"/>
              <w:jc w:val="center"/>
              <w:rPr>
                <w:rFonts w:ascii="宋体" w:hAnsi="宋体"/>
                <w:b/>
                <w:sz w:val="28"/>
                <w:szCs w:val="28"/>
              </w:rPr>
            </w:pPr>
            <w:r>
              <w:rPr>
                <w:rFonts w:ascii="宋体" w:hAnsi="宋体" w:hint="eastAsia"/>
                <w:b/>
                <w:sz w:val="28"/>
                <w:szCs w:val="28"/>
              </w:rPr>
              <w:t>4</w:t>
            </w:r>
          </w:p>
        </w:tc>
        <w:tc>
          <w:tcPr>
            <w:tcW w:w="36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D58A83" w14:textId="77777777" w:rsidR="00396FFA" w:rsidRDefault="00396FFA" w:rsidP="00D10ED5">
            <w:pPr>
              <w:snapToGrid w:val="0"/>
              <w:spacing w:before="100" w:beforeAutospacing="1" w:after="100" w:afterAutospacing="1" w:line="600" w:lineRule="exact"/>
              <w:ind w:right="26"/>
              <w:jc w:val="left"/>
              <w:rPr>
                <w:rFonts w:ascii="宋体" w:hAnsi="宋体"/>
                <w:sz w:val="28"/>
                <w:szCs w:val="28"/>
              </w:rPr>
            </w:pPr>
          </w:p>
        </w:tc>
        <w:tc>
          <w:tcPr>
            <w:tcW w:w="1516" w:type="dxa"/>
            <w:tcBorders>
              <w:top w:val="single" w:sz="4" w:space="0" w:color="auto"/>
              <w:left w:val="single" w:sz="4" w:space="0" w:color="auto"/>
              <w:bottom w:val="single" w:sz="4" w:space="0" w:color="auto"/>
              <w:right w:val="single" w:sz="4" w:space="0" w:color="auto"/>
            </w:tcBorders>
            <w:shd w:val="clear" w:color="auto" w:fill="FFFFFF"/>
            <w:vAlign w:val="center"/>
          </w:tcPr>
          <w:p w14:paraId="582FA8BE" w14:textId="77777777" w:rsidR="00396FFA" w:rsidRDefault="00396FFA" w:rsidP="00D10ED5">
            <w:pPr>
              <w:snapToGrid w:val="0"/>
              <w:spacing w:before="100" w:beforeAutospacing="1" w:after="100" w:afterAutospacing="1" w:line="600" w:lineRule="exact"/>
              <w:ind w:right="26"/>
              <w:jc w:val="left"/>
              <w:rPr>
                <w:sz w:val="28"/>
                <w:szCs w:val="28"/>
              </w:rPr>
            </w:pPr>
          </w:p>
        </w:tc>
        <w:tc>
          <w:tcPr>
            <w:tcW w:w="2252" w:type="dxa"/>
            <w:tcBorders>
              <w:top w:val="single" w:sz="4" w:space="0" w:color="auto"/>
              <w:left w:val="single" w:sz="4" w:space="0" w:color="auto"/>
              <w:bottom w:val="single" w:sz="4" w:space="0" w:color="auto"/>
              <w:right w:val="single" w:sz="4" w:space="0" w:color="auto"/>
            </w:tcBorders>
            <w:shd w:val="clear" w:color="auto" w:fill="FFFFFF"/>
            <w:vAlign w:val="center"/>
          </w:tcPr>
          <w:p w14:paraId="3769631B" w14:textId="77777777" w:rsidR="00396FFA" w:rsidRDefault="00396FFA" w:rsidP="00D10ED5">
            <w:pPr>
              <w:snapToGrid w:val="0"/>
              <w:spacing w:before="100" w:beforeAutospacing="1" w:after="100" w:afterAutospacing="1" w:line="600" w:lineRule="exact"/>
              <w:ind w:right="26"/>
              <w:jc w:val="left"/>
              <w:rPr>
                <w:rFonts w:ascii="楷体" w:eastAsia="楷体" w:hAnsi="楷体"/>
                <w:sz w:val="28"/>
                <w:szCs w:val="28"/>
              </w:rPr>
            </w:pPr>
          </w:p>
        </w:tc>
      </w:tr>
    </w:tbl>
    <w:p w14:paraId="1DC68D5E" w14:textId="77777777" w:rsidR="00396FFA" w:rsidRDefault="00396FFA">
      <w:pPr>
        <w:spacing w:afterLines="50" w:after="120" w:line="600" w:lineRule="exact"/>
        <w:jc w:val="center"/>
        <w:rPr>
          <w:rFonts w:ascii="黑体" w:eastAsia="黑体" w:hAnsi="宋体" w:cs="宋体"/>
          <w:b/>
          <w:bCs/>
          <w:sz w:val="44"/>
          <w:szCs w:val="44"/>
        </w:rPr>
      </w:pPr>
    </w:p>
    <w:p w14:paraId="054ECAF0" w14:textId="77777777" w:rsidR="006E4842" w:rsidRPr="00235916" w:rsidRDefault="00396FFA" w:rsidP="00235916">
      <w:pPr>
        <w:pStyle w:val="30"/>
        <w:rPr>
          <w:rFonts w:ascii="仿宋_GB2312" w:eastAsia="仿宋_GB2312"/>
          <w:sz w:val="28"/>
          <w:szCs w:val="28"/>
        </w:rPr>
      </w:pPr>
      <w:r>
        <w:br w:type="page"/>
      </w:r>
      <w:r w:rsidR="006E4842" w:rsidRPr="00235916">
        <w:rPr>
          <w:rFonts w:ascii="仿宋_GB2312" w:eastAsia="仿宋_GB2312" w:hint="eastAsia"/>
          <w:sz w:val="28"/>
          <w:szCs w:val="28"/>
        </w:rPr>
        <w:lastRenderedPageBreak/>
        <w:t>目录</w:t>
      </w:r>
    </w:p>
    <w:p w14:paraId="4556B5C4" w14:textId="77777777" w:rsidR="00073742" w:rsidRDefault="00D10ED5">
      <w:pPr>
        <w:pStyle w:val="30"/>
        <w:rPr>
          <w:rFonts w:asciiTheme="minorHAnsi" w:eastAsiaTheme="minorEastAsia" w:hAnsiTheme="minorHAnsi" w:cstheme="minorBidi"/>
          <w:noProof/>
          <w:sz w:val="21"/>
          <w:szCs w:val="22"/>
        </w:rPr>
      </w:pPr>
      <w:r w:rsidRPr="00235916">
        <w:rPr>
          <w:rFonts w:ascii="仿宋_GB2312" w:eastAsia="仿宋_GB2312" w:hAnsi="楷体"/>
          <w:sz w:val="28"/>
          <w:szCs w:val="28"/>
        </w:rPr>
        <w:fldChar w:fldCharType="begin"/>
      </w:r>
      <w:r w:rsidRPr="00235916">
        <w:rPr>
          <w:rFonts w:ascii="仿宋_GB2312" w:eastAsia="仿宋_GB2312" w:hAnsi="楷体"/>
          <w:sz w:val="28"/>
          <w:szCs w:val="28"/>
        </w:rPr>
        <w:instrText xml:space="preserve"> TOC \o "1-3" \u </w:instrText>
      </w:r>
      <w:r w:rsidRPr="00235916">
        <w:rPr>
          <w:rFonts w:ascii="仿宋_GB2312" w:eastAsia="仿宋_GB2312" w:hAnsi="楷体"/>
          <w:sz w:val="28"/>
          <w:szCs w:val="28"/>
        </w:rPr>
        <w:fldChar w:fldCharType="separate"/>
      </w:r>
      <w:r w:rsidR="00073742" w:rsidRPr="00661C44">
        <w:rPr>
          <w:rFonts w:ascii="黑体" w:eastAsia="黑体" w:hAnsi="黑体" w:hint="eastAsia"/>
          <w:noProof/>
        </w:rPr>
        <w:t>一．项目概要</w:t>
      </w:r>
      <w:r w:rsidR="00073742">
        <w:rPr>
          <w:noProof/>
        </w:rPr>
        <w:tab/>
      </w:r>
      <w:r w:rsidR="00073742">
        <w:rPr>
          <w:noProof/>
        </w:rPr>
        <w:fldChar w:fldCharType="begin"/>
      </w:r>
      <w:r w:rsidR="00073742">
        <w:rPr>
          <w:noProof/>
        </w:rPr>
        <w:instrText xml:space="preserve"> PAGEREF _Toc199838590 \h </w:instrText>
      </w:r>
      <w:r w:rsidR="00073742">
        <w:rPr>
          <w:noProof/>
        </w:rPr>
      </w:r>
      <w:r w:rsidR="00073742">
        <w:rPr>
          <w:noProof/>
        </w:rPr>
        <w:fldChar w:fldCharType="separate"/>
      </w:r>
      <w:r w:rsidR="00777EBB">
        <w:rPr>
          <w:noProof/>
        </w:rPr>
        <w:t>4</w:t>
      </w:r>
      <w:r w:rsidR="00073742">
        <w:rPr>
          <w:noProof/>
        </w:rPr>
        <w:fldChar w:fldCharType="end"/>
      </w:r>
    </w:p>
    <w:p w14:paraId="2A87EEBB" w14:textId="77777777" w:rsidR="00073742" w:rsidRDefault="00073742">
      <w:pPr>
        <w:pStyle w:val="30"/>
        <w:rPr>
          <w:rFonts w:asciiTheme="minorHAnsi" w:eastAsiaTheme="minorEastAsia" w:hAnsiTheme="minorHAnsi" w:cstheme="minorBidi"/>
          <w:noProof/>
          <w:sz w:val="21"/>
          <w:szCs w:val="22"/>
        </w:rPr>
      </w:pPr>
      <w:r w:rsidRPr="00661C44">
        <w:rPr>
          <w:rFonts w:ascii="黑体" w:eastAsia="黑体" w:hAnsi="黑体" w:hint="eastAsia"/>
          <w:noProof/>
        </w:rPr>
        <w:t>二．项目研究方案</w:t>
      </w:r>
      <w:r>
        <w:rPr>
          <w:noProof/>
        </w:rPr>
        <w:tab/>
      </w:r>
      <w:r>
        <w:rPr>
          <w:noProof/>
        </w:rPr>
        <w:fldChar w:fldCharType="begin"/>
      </w:r>
      <w:r>
        <w:rPr>
          <w:noProof/>
        </w:rPr>
        <w:instrText xml:space="preserve"> PAGEREF _Toc199838591 \h </w:instrText>
      </w:r>
      <w:r>
        <w:rPr>
          <w:noProof/>
        </w:rPr>
      </w:r>
      <w:r>
        <w:rPr>
          <w:noProof/>
        </w:rPr>
        <w:fldChar w:fldCharType="separate"/>
      </w:r>
      <w:r w:rsidR="00777EBB">
        <w:rPr>
          <w:noProof/>
        </w:rPr>
        <w:t>4</w:t>
      </w:r>
      <w:r>
        <w:rPr>
          <w:noProof/>
        </w:rPr>
        <w:fldChar w:fldCharType="end"/>
      </w:r>
    </w:p>
    <w:p w14:paraId="3BDE3D32" w14:textId="77777777" w:rsidR="00073742" w:rsidRDefault="00073742">
      <w:pPr>
        <w:pStyle w:val="30"/>
        <w:rPr>
          <w:rFonts w:asciiTheme="minorHAnsi" w:eastAsiaTheme="minorEastAsia" w:hAnsiTheme="minorHAnsi" w:cstheme="minorBidi"/>
          <w:noProof/>
          <w:sz w:val="21"/>
          <w:szCs w:val="22"/>
        </w:rPr>
      </w:pPr>
      <w:r w:rsidRPr="00661C44">
        <w:rPr>
          <w:rFonts w:ascii="黑体" w:eastAsia="黑体" w:hAnsi="黑体" w:hint="eastAsia"/>
          <w:noProof/>
        </w:rPr>
        <w:t>三．项目可行性分析</w:t>
      </w:r>
      <w:r>
        <w:rPr>
          <w:noProof/>
        </w:rPr>
        <w:tab/>
      </w:r>
      <w:r>
        <w:rPr>
          <w:noProof/>
        </w:rPr>
        <w:fldChar w:fldCharType="begin"/>
      </w:r>
      <w:r>
        <w:rPr>
          <w:noProof/>
        </w:rPr>
        <w:instrText xml:space="preserve"> PAGEREF _Toc199838592 \h </w:instrText>
      </w:r>
      <w:r>
        <w:rPr>
          <w:noProof/>
        </w:rPr>
      </w:r>
      <w:r>
        <w:rPr>
          <w:noProof/>
        </w:rPr>
        <w:fldChar w:fldCharType="separate"/>
      </w:r>
      <w:r w:rsidR="00777EBB">
        <w:rPr>
          <w:noProof/>
        </w:rPr>
        <w:t>4</w:t>
      </w:r>
      <w:r>
        <w:rPr>
          <w:noProof/>
        </w:rPr>
        <w:fldChar w:fldCharType="end"/>
      </w:r>
    </w:p>
    <w:p w14:paraId="57DE8905" w14:textId="77777777" w:rsidR="00073742" w:rsidRDefault="00073742">
      <w:pPr>
        <w:pStyle w:val="30"/>
        <w:rPr>
          <w:rFonts w:asciiTheme="minorHAnsi" w:eastAsiaTheme="minorEastAsia" w:hAnsiTheme="minorHAnsi" w:cstheme="minorBidi"/>
          <w:noProof/>
          <w:sz w:val="21"/>
          <w:szCs w:val="22"/>
        </w:rPr>
      </w:pPr>
      <w:r w:rsidRPr="00661C44">
        <w:rPr>
          <w:rFonts w:ascii="黑体" w:eastAsia="黑体" w:hAnsi="黑体" w:hint="eastAsia"/>
          <w:noProof/>
        </w:rPr>
        <w:t>四．项目任务分解及主要研究工作</w:t>
      </w:r>
      <w:r>
        <w:rPr>
          <w:noProof/>
        </w:rPr>
        <w:tab/>
      </w:r>
      <w:r>
        <w:rPr>
          <w:noProof/>
        </w:rPr>
        <w:fldChar w:fldCharType="begin"/>
      </w:r>
      <w:r>
        <w:rPr>
          <w:noProof/>
        </w:rPr>
        <w:instrText xml:space="preserve"> PAGEREF _Toc199838593 \h </w:instrText>
      </w:r>
      <w:r>
        <w:rPr>
          <w:noProof/>
        </w:rPr>
      </w:r>
      <w:r>
        <w:rPr>
          <w:noProof/>
        </w:rPr>
        <w:fldChar w:fldCharType="separate"/>
      </w:r>
      <w:r w:rsidR="00777EBB">
        <w:rPr>
          <w:noProof/>
        </w:rPr>
        <w:t>5</w:t>
      </w:r>
      <w:r>
        <w:rPr>
          <w:noProof/>
        </w:rPr>
        <w:fldChar w:fldCharType="end"/>
      </w:r>
    </w:p>
    <w:p w14:paraId="0F3B6733" w14:textId="77777777" w:rsidR="00073742" w:rsidRDefault="00073742">
      <w:pPr>
        <w:pStyle w:val="30"/>
        <w:rPr>
          <w:rFonts w:asciiTheme="minorHAnsi" w:eastAsiaTheme="minorEastAsia" w:hAnsiTheme="minorHAnsi" w:cstheme="minorBidi"/>
          <w:noProof/>
          <w:sz w:val="21"/>
          <w:szCs w:val="22"/>
        </w:rPr>
      </w:pPr>
      <w:r w:rsidRPr="00661C44">
        <w:rPr>
          <w:rFonts w:ascii="黑体" w:eastAsia="黑体" w:hAnsi="黑体" w:hint="eastAsia"/>
          <w:noProof/>
        </w:rPr>
        <w:t>五．项目实施关键节点与具体实施计划</w:t>
      </w:r>
      <w:r>
        <w:rPr>
          <w:noProof/>
        </w:rPr>
        <w:tab/>
      </w:r>
      <w:r>
        <w:rPr>
          <w:noProof/>
        </w:rPr>
        <w:fldChar w:fldCharType="begin"/>
      </w:r>
      <w:r>
        <w:rPr>
          <w:noProof/>
        </w:rPr>
        <w:instrText xml:space="preserve"> PAGEREF _Toc199838594 \h </w:instrText>
      </w:r>
      <w:r>
        <w:rPr>
          <w:noProof/>
        </w:rPr>
      </w:r>
      <w:r>
        <w:rPr>
          <w:noProof/>
        </w:rPr>
        <w:fldChar w:fldCharType="separate"/>
      </w:r>
      <w:r w:rsidR="00777EBB">
        <w:rPr>
          <w:noProof/>
        </w:rPr>
        <w:t>5</w:t>
      </w:r>
      <w:r>
        <w:rPr>
          <w:noProof/>
        </w:rPr>
        <w:fldChar w:fldCharType="end"/>
      </w:r>
    </w:p>
    <w:p w14:paraId="74F2D5F5" w14:textId="77777777" w:rsidR="00073742" w:rsidRDefault="00073742">
      <w:pPr>
        <w:pStyle w:val="30"/>
        <w:rPr>
          <w:rFonts w:asciiTheme="minorHAnsi" w:eastAsiaTheme="minorEastAsia" w:hAnsiTheme="minorHAnsi" w:cstheme="minorBidi"/>
          <w:noProof/>
          <w:sz w:val="21"/>
          <w:szCs w:val="22"/>
        </w:rPr>
      </w:pPr>
      <w:r w:rsidRPr="00661C44">
        <w:rPr>
          <w:rFonts w:ascii="黑体" w:eastAsia="黑体" w:hAnsi="黑体" w:hint="eastAsia"/>
          <w:noProof/>
        </w:rPr>
        <w:t>六．项目成果呈现形式及测试方法</w:t>
      </w:r>
      <w:r>
        <w:rPr>
          <w:noProof/>
        </w:rPr>
        <w:tab/>
      </w:r>
      <w:r>
        <w:rPr>
          <w:noProof/>
        </w:rPr>
        <w:fldChar w:fldCharType="begin"/>
      </w:r>
      <w:r>
        <w:rPr>
          <w:noProof/>
        </w:rPr>
        <w:instrText xml:space="preserve"> PAGEREF _Toc199838595 \h </w:instrText>
      </w:r>
      <w:r>
        <w:rPr>
          <w:noProof/>
        </w:rPr>
      </w:r>
      <w:r>
        <w:rPr>
          <w:noProof/>
        </w:rPr>
        <w:fldChar w:fldCharType="separate"/>
      </w:r>
      <w:r w:rsidR="00777EBB">
        <w:rPr>
          <w:noProof/>
        </w:rPr>
        <w:t>5</w:t>
      </w:r>
      <w:r>
        <w:rPr>
          <w:noProof/>
        </w:rPr>
        <w:fldChar w:fldCharType="end"/>
      </w:r>
    </w:p>
    <w:p w14:paraId="23070E51" w14:textId="77777777" w:rsidR="00073742" w:rsidRDefault="00073742">
      <w:pPr>
        <w:pStyle w:val="30"/>
        <w:rPr>
          <w:rFonts w:asciiTheme="minorHAnsi" w:eastAsiaTheme="minorEastAsia" w:hAnsiTheme="minorHAnsi" w:cstheme="minorBidi"/>
          <w:noProof/>
          <w:sz w:val="21"/>
          <w:szCs w:val="22"/>
        </w:rPr>
      </w:pPr>
      <w:r w:rsidRPr="00661C44">
        <w:rPr>
          <w:rFonts w:ascii="黑体" w:eastAsia="黑体" w:hAnsi="黑体" w:hint="eastAsia"/>
          <w:noProof/>
        </w:rPr>
        <w:t>七．项目申报预算</w:t>
      </w:r>
      <w:r>
        <w:rPr>
          <w:noProof/>
        </w:rPr>
        <w:tab/>
      </w:r>
      <w:r>
        <w:rPr>
          <w:noProof/>
        </w:rPr>
        <w:fldChar w:fldCharType="begin"/>
      </w:r>
      <w:r>
        <w:rPr>
          <w:noProof/>
        </w:rPr>
        <w:instrText xml:space="preserve"> PAGEREF _Toc199838596 \h </w:instrText>
      </w:r>
      <w:r>
        <w:rPr>
          <w:noProof/>
        </w:rPr>
      </w:r>
      <w:r>
        <w:rPr>
          <w:noProof/>
        </w:rPr>
        <w:fldChar w:fldCharType="separate"/>
      </w:r>
      <w:r w:rsidR="00777EBB">
        <w:rPr>
          <w:noProof/>
        </w:rPr>
        <w:t>6</w:t>
      </w:r>
      <w:r>
        <w:rPr>
          <w:noProof/>
        </w:rPr>
        <w:fldChar w:fldCharType="end"/>
      </w:r>
    </w:p>
    <w:p w14:paraId="60BD0C12" w14:textId="77777777" w:rsidR="00073742" w:rsidRDefault="00073742">
      <w:pPr>
        <w:pStyle w:val="30"/>
        <w:rPr>
          <w:rFonts w:asciiTheme="minorHAnsi" w:eastAsiaTheme="minorEastAsia" w:hAnsiTheme="minorHAnsi" w:cstheme="minorBidi"/>
          <w:noProof/>
          <w:sz w:val="21"/>
          <w:szCs w:val="22"/>
        </w:rPr>
      </w:pPr>
      <w:r w:rsidRPr="00661C44">
        <w:rPr>
          <w:rFonts w:ascii="黑体" w:eastAsia="黑体" w:hAnsi="黑体" w:hint="eastAsia"/>
          <w:noProof/>
        </w:rPr>
        <w:t>八．项目运行与管理</w:t>
      </w:r>
      <w:r>
        <w:rPr>
          <w:noProof/>
        </w:rPr>
        <w:tab/>
      </w:r>
      <w:r>
        <w:rPr>
          <w:noProof/>
        </w:rPr>
        <w:fldChar w:fldCharType="begin"/>
      </w:r>
      <w:r>
        <w:rPr>
          <w:noProof/>
        </w:rPr>
        <w:instrText xml:space="preserve"> PAGEREF _Toc199838597 \h </w:instrText>
      </w:r>
      <w:r>
        <w:rPr>
          <w:noProof/>
        </w:rPr>
      </w:r>
      <w:r>
        <w:rPr>
          <w:noProof/>
        </w:rPr>
        <w:fldChar w:fldCharType="separate"/>
      </w:r>
      <w:r w:rsidR="00777EBB">
        <w:rPr>
          <w:noProof/>
        </w:rPr>
        <w:t>7</w:t>
      </w:r>
      <w:r>
        <w:rPr>
          <w:noProof/>
        </w:rPr>
        <w:fldChar w:fldCharType="end"/>
      </w:r>
    </w:p>
    <w:p w14:paraId="4596FEC6" w14:textId="7D8A0A36" w:rsidR="00D10ED5" w:rsidRDefault="00D10ED5">
      <w:pPr>
        <w:widowControl/>
        <w:spacing w:line="240" w:lineRule="auto"/>
        <w:jc w:val="left"/>
        <w:rPr>
          <w:rFonts w:ascii="仿宋_GB2312" w:eastAsia="仿宋_GB2312" w:hAnsi="楷体"/>
          <w:sz w:val="32"/>
          <w:szCs w:val="32"/>
        </w:rPr>
      </w:pPr>
      <w:r w:rsidRPr="00235916">
        <w:rPr>
          <w:rFonts w:ascii="仿宋_GB2312" w:eastAsia="仿宋_GB2312" w:hAnsi="楷体"/>
          <w:sz w:val="28"/>
          <w:szCs w:val="28"/>
        </w:rPr>
        <w:fldChar w:fldCharType="end"/>
      </w:r>
    </w:p>
    <w:p w14:paraId="33B6C117" w14:textId="77777777" w:rsidR="00D10ED5" w:rsidRDefault="00D10ED5">
      <w:pPr>
        <w:widowControl/>
        <w:spacing w:line="240" w:lineRule="auto"/>
        <w:jc w:val="left"/>
        <w:rPr>
          <w:rFonts w:ascii="仿宋_GB2312" w:eastAsia="仿宋_GB2312" w:hAnsi="楷体"/>
          <w:sz w:val="32"/>
          <w:szCs w:val="32"/>
        </w:rPr>
      </w:pPr>
      <w:r>
        <w:rPr>
          <w:rFonts w:ascii="仿宋_GB2312" w:eastAsia="仿宋_GB2312" w:hAnsi="楷体"/>
          <w:sz w:val="32"/>
          <w:szCs w:val="32"/>
        </w:rPr>
        <w:br w:type="page"/>
      </w:r>
    </w:p>
    <w:p w14:paraId="44B20C2E" w14:textId="77777777" w:rsidR="00396FFA" w:rsidRDefault="00396FFA">
      <w:pPr>
        <w:widowControl/>
        <w:spacing w:line="240" w:lineRule="auto"/>
        <w:jc w:val="left"/>
        <w:rPr>
          <w:rFonts w:ascii="仿宋_GB2312" w:eastAsia="仿宋_GB2312" w:hAnsi="楷体"/>
          <w:sz w:val="32"/>
          <w:szCs w:val="32"/>
        </w:rPr>
      </w:pPr>
    </w:p>
    <w:p w14:paraId="6C336B40" w14:textId="77777777" w:rsidR="00396FFA" w:rsidRDefault="00396FFA">
      <w:pPr>
        <w:spacing w:afterLines="50" w:after="120" w:line="600" w:lineRule="exact"/>
        <w:jc w:val="center"/>
        <w:rPr>
          <w:rFonts w:ascii="黑体" w:eastAsia="黑体" w:hAnsi="宋体" w:cs="宋体"/>
          <w:b/>
          <w:bCs/>
          <w:sz w:val="44"/>
          <w:szCs w:val="44"/>
        </w:rPr>
      </w:pPr>
      <w:r>
        <w:rPr>
          <w:rFonts w:ascii="黑体" w:eastAsia="黑体" w:hAnsi="宋体" w:cs="宋体"/>
          <w:b/>
          <w:bCs/>
          <w:sz w:val="44"/>
          <w:szCs w:val="44"/>
        </w:rPr>
        <w:t>编写大纲</w:t>
      </w:r>
    </w:p>
    <w:p w14:paraId="0BA6569C" w14:textId="77777777" w:rsidR="00396FFA" w:rsidRDefault="00396FFA" w:rsidP="00396FFA">
      <w:pPr>
        <w:spacing w:line="600" w:lineRule="exact"/>
        <w:jc w:val="center"/>
        <w:rPr>
          <w:i/>
          <w:sz w:val="28"/>
          <w:szCs w:val="28"/>
        </w:rPr>
      </w:pPr>
      <w:r>
        <w:rPr>
          <w:rFonts w:hint="eastAsia"/>
          <w:i/>
          <w:sz w:val="28"/>
          <w:szCs w:val="28"/>
        </w:rPr>
        <w:t>（</w:t>
      </w:r>
      <w:r>
        <w:rPr>
          <w:rFonts w:ascii="仿宋_GB2312" w:eastAsia="仿宋_GB2312" w:hint="eastAsia"/>
          <w:i/>
          <w:sz w:val="32"/>
          <w:szCs w:val="32"/>
        </w:rPr>
        <w:t>申报书应至少包含以下内容，可根据项目情况进行调整，需对申报指南进行深入剖析和应答，不可简单重复指南内容</w:t>
      </w:r>
      <w:r>
        <w:rPr>
          <w:rFonts w:hint="eastAsia"/>
          <w:i/>
          <w:sz w:val="28"/>
          <w:szCs w:val="28"/>
        </w:rPr>
        <w:t>）</w:t>
      </w:r>
    </w:p>
    <w:p w14:paraId="075568C8" w14:textId="3272F354" w:rsidR="00396FFA" w:rsidRPr="00D50FFD" w:rsidRDefault="00396FFA" w:rsidP="00396FFA">
      <w:pPr>
        <w:pStyle w:val="3"/>
        <w:rPr>
          <w:rFonts w:ascii="黑体" w:eastAsia="黑体" w:hAnsi="黑体"/>
          <w:b w:val="0"/>
          <w:bCs w:val="0"/>
        </w:rPr>
      </w:pPr>
      <w:bookmarkStart w:id="3" w:name="_Toc199515189"/>
      <w:bookmarkStart w:id="4" w:name="_Toc199838590"/>
      <w:proofErr w:type="gramStart"/>
      <w:r w:rsidRPr="00D50FFD">
        <w:rPr>
          <w:rFonts w:ascii="黑体" w:eastAsia="黑体" w:hAnsi="黑体" w:hint="eastAsia"/>
        </w:rPr>
        <w:t>一</w:t>
      </w:r>
      <w:proofErr w:type="gramEnd"/>
      <w:r w:rsidRPr="00D50FFD">
        <w:rPr>
          <w:rFonts w:ascii="黑体" w:eastAsia="黑体" w:hAnsi="黑体" w:hint="eastAsia"/>
        </w:rPr>
        <w:t>．项目</w:t>
      </w:r>
      <w:bookmarkEnd w:id="3"/>
      <w:r w:rsidR="00C109F9">
        <w:rPr>
          <w:rFonts w:ascii="黑体" w:eastAsia="黑体" w:hAnsi="黑体" w:hint="eastAsia"/>
        </w:rPr>
        <w:t>概要</w:t>
      </w:r>
      <w:bookmarkEnd w:id="4"/>
    </w:p>
    <w:p w14:paraId="72A1666B" w14:textId="4A0AA4F5" w:rsidR="00396FFA" w:rsidRDefault="00396FFA" w:rsidP="00396FFA">
      <w:pPr>
        <w:spacing w:line="600" w:lineRule="exact"/>
        <w:rPr>
          <w:rFonts w:ascii="仿宋_GB2312" w:eastAsia="仿宋_GB2312" w:hAnsi="楷体"/>
          <w:bCs/>
          <w:sz w:val="32"/>
          <w:szCs w:val="32"/>
        </w:rPr>
      </w:pPr>
      <w:r>
        <w:rPr>
          <w:rFonts w:ascii="仿宋_GB2312" w:eastAsia="仿宋_GB2312" w:hAnsi="楷体" w:hint="eastAsia"/>
          <w:bCs/>
          <w:sz w:val="32"/>
          <w:szCs w:val="32"/>
        </w:rPr>
        <w:t>1.项目</w:t>
      </w:r>
      <w:r w:rsidR="00C109F9">
        <w:rPr>
          <w:rFonts w:ascii="仿宋_GB2312" w:eastAsia="仿宋_GB2312" w:hAnsi="楷体" w:hint="eastAsia"/>
          <w:bCs/>
          <w:sz w:val="32"/>
          <w:szCs w:val="32"/>
        </w:rPr>
        <w:t>阐述</w:t>
      </w:r>
    </w:p>
    <w:p w14:paraId="34E305B1" w14:textId="77777777" w:rsidR="00396FFA" w:rsidRDefault="00396FFA" w:rsidP="00396FFA">
      <w:pPr>
        <w:spacing w:line="600" w:lineRule="exact"/>
        <w:rPr>
          <w:rFonts w:ascii="仿宋_GB2312" w:eastAsia="仿宋_GB2312" w:hAnsi="楷体"/>
          <w:bCs/>
          <w:sz w:val="32"/>
          <w:szCs w:val="32"/>
        </w:rPr>
      </w:pPr>
      <w:r>
        <w:rPr>
          <w:rFonts w:ascii="仿宋_GB2312" w:eastAsia="仿宋_GB2312" w:hAnsi="楷体" w:hint="eastAsia"/>
          <w:bCs/>
          <w:sz w:val="32"/>
          <w:szCs w:val="32"/>
        </w:rPr>
        <w:t>2.任务目标</w:t>
      </w:r>
    </w:p>
    <w:p w14:paraId="045E23A8" w14:textId="77777777" w:rsidR="00396FFA" w:rsidRDefault="00396FFA" w:rsidP="00396FFA">
      <w:pPr>
        <w:spacing w:line="600" w:lineRule="exact"/>
        <w:rPr>
          <w:rFonts w:ascii="仿宋_GB2312" w:eastAsia="仿宋_GB2312" w:hAnsi="楷体"/>
          <w:bCs/>
          <w:sz w:val="32"/>
          <w:szCs w:val="32"/>
        </w:rPr>
      </w:pPr>
      <w:r>
        <w:rPr>
          <w:rFonts w:ascii="仿宋_GB2312" w:eastAsia="仿宋_GB2312" w:hAnsi="楷体" w:hint="eastAsia"/>
          <w:bCs/>
          <w:sz w:val="32"/>
          <w:szCs w:val="32"/>
        </w:rPr>
        <w:t>3.研究内容</w:t>
      </w:r>
    </w:p>
    <w:p w14:paraId="2A8A9B08" w14:textId="77777777" w:rsidR="00396FFA" w:rsidRDefault="00396FFA" w:rsidP="00396FFA">
      <w:pPr>
        <w:spacing w:line="600" w:lineRule="exact"/>
        <w:rPr>
          <w:rFonts w:ascii="仿宋_GB2312" w:eastAsia="仿宋_GB2312" w:hAnsi="楷体"/>
          <w:bCs/>
          <w:sz w:val="32"/>
          <w:szCs w:val="32"/>
        </w:rPr>
      </w:pPr>
      <w:r>
        <w:rPr>
          <w:rFonts w:ascii="仿宋_GB2312" w:eastAsia="仿宋_GB2312" w:hAnsi="楷体" w:hint="eastAsia"/>
          <w:bCs/>
          <w:sz w:val="32"/>
          <w:szCs w:val="32"/>
        </w:rPr>
        <w:t>4.考核指标</w:t>
      </w:r>
    </w:p>
    <w:p w14:paraId="29592B42" w14:textId="76D17602" w:rsidR="00C109F9" w:rsidRDefault="00C109F9" w:rsidP="00396FFA">
      <w:pPr>
        <w:pStyle w:val="3"/>
        <w:rPr>
          <w:rFonts w:ascii="黑体" w:eastAsia="黑体" w:hAnsi="黑体"/>
        </w:rPr>
      </w:pPr>
      <w:bookmarkStart w:id="5" w:name="_Toc199838591"/>
      <w:bookmarkStart w:id="6" w:name="_Toc199515190"/>
      <w:r>
        <w:rPr>
          <w:rFonts w:ascii="黑体" w:eastAsia="黑体" w:hAnsi="黑体" w:hint="eastAsia"/>
        </w:rPr>
        <w:t>二．项目研究方案</w:t>
      </w:r>
      <w:bookmarkEnd w:id="5"/>
    </w:p>
    <w:p w14:paraId="349DB832" w14:textId="77777777" w:rsidR="00C109F9" w:rsidRDefault="00C109F9" w:rsidP="00C109F9">
      <w:pPr>
        <w:spacing w:line="600" w:lineRule="exact"/>
        <w:rPr>
          <w:rFonts w:ascii="仿宋_GB2312" w:eastAsia="仿宋_GB2312" w:hAnsi="楷体"/>
          <w:bCs/>
          <w:sz w:val="32"/>
          <w:szCs w:val="32"/>
        </w:rPr>
      </w:pPr>
      <w:r>
        <w:rPr>
          <w:rFonts w:ascii="仿宋_GB2312" w:eastAsia="仿宋_GB2312" w:hAnsi="楷体" w:hint="eastAsia"/>
          <w:bCs/>
          <w:sz w:val="32"/>
          <w:szCs w:val="32"/>
        </w:rPr>
        <w:t>1.研究方法</w:t>
      </w:r>
    </w:p>
    <w:p w14:paraId="21B03147" w14:textId="77777777" w:rsidR="00C109F9" w:rsidRDefault="00C109F9" w:rsidP="00C109F9">
      <w:pPr>
        <w:spacing w:line="600" w:lineRule="exact"/>
        <w:rPr>
          <w:rFonts w:ascii="仿宋_GB2312" w:eastAsia="仿宋_GB2312" w:hAnsi="楷体"/>
          <w:bCs/>
          <w:sz w:val="32"/>
          <w:szCs w:val="32"/>
        </w:rPr>
      </w:pPr>
      <w:r>
        <w:rPr>
          <w:rFonts w:ascii="仿宋_GB2312" w:eastAsia="仿宋_GB2312" w:hAnsi="楷体" w:hint="eastAsia"/>
          <w:bCs/>
          <w:sz w:val="32"/>
          <w:szCs w:val="32"/>
        </w:rPr>
        <w:t>2.技术路线</w:t>
      </w:r>
    </w:p>
    <w:p w14:paraId="7F5F45D5" w14:textId="77777777" w:rsidR="00C109F9" w:rsidRDefault="00C109F9" w:rsidP="00C109F9">
      <w:pPr>
        <w:spacing w:line="600" w:lineRule="exact"/>
        <w:rPr>
          <w:rFonts w:ascii="仿宋_GB2312" w:eastAsia="仿宋_GB2312" w:hAnsi="楷体"/>
          <w:bCs/>
          <w:sz w:val="32"/>
          <w:szCs w:val="32"/>
        </w:rPr>
      </w:pPr>
      <w:r>
        <w:rPr>
          <w:rFonts w:ascii="仿宋_GB2312" w:eastAsia="仿宋_GB2312" w:hAnsi="楷体" w:hint="eastAsia"/>
          <w:bCs/>
          <w:sz w:val="32"/>
          <w:szCs w:val="32"/>
        </w:rPr>
        <w:t>3.主要创新点</w:t>
      </w:r>
    </w:p>
    <w:p w14:paraId="5CA92BFA" w14:textId="26DB2663" w:rsidR="00C109F9" w:rsidRPr="00235916" w:rsidRDefault="00205F1D" w:rsidP="00235916">
      <w:pPr>
        <w:spacing w:line="600" w:lineRule="exact"/>
        <w:rPr>
          <w:rFonts w:ascii="仿宋_GB2312" w:eastAsia="仿宋_GB2312" w:hAnsi="楷体"/>
        </w:rPr>
      </w:pPr>
      <w:r>
        <w:rPr>
          <w:rFonts w:ascii="仿宋_GB2312" w:eastAsia="仿宋_GB2312" w:hAnsi="楷体" w:hint="eastAsia"/>
          <w:bCs/>
          <w:sz w:val="32"/>
          <w:szCs w:val="32"/>
        </w:rPr>
        <w:t>4.知识产权与对策</w:t>
      </w:r>
    </w:p>
    <w:p w14:paraId="226A41D2" w14:textId="522247B9" w:rsidR="00396FFA" w:rsidRPr="00AC1685" w:rsidRDefault="00F54E51" w:rsidP="00396FFA">
      <w:pPr>
        <w:pStyle w:val="3"/>
        <w:rPr>
          <w:rFonts w:ascii="黑体" w:eastAsia="黑体" w:hAnsi="黑体"/>
          <w:b w:val="0"/>
          <w:bCs w:val="0"/>
        </w:rPr>
      </w:pPr>
      <w:bookmarkStart w:id="7" w:name="_Toc199838592"/>
      <w:r>
        <w:rPr>
          <w:rFonts w:ascii="黑体" w:eastAsia="黑体" w:hAnsi="黑体" w:hint="eastAsia"/>
        </w:rPr>
        <w:t>三</w:t>
      </w:r>
      <w:r w:rsidR="00396FFA" w:rsidRPr="00AC1685">
        <w:rPr>
          <w:rFonts w:ascii="黑体" w:eastAsia="黑体" w:hAnsi="黑体" w:hint="eastAsia"/>
        </w:rPr>
        <w:t>．项目可行性分析</w:t>
      </w:r>
      <w:bookmarkEnd w:id="6"/>
      <w:bookmarkEnd w:id="7"/>
    </w:p>
    <w:p w14:paraId="616BECCE" w14:textId="77777777" w:rsidR="00396FFA" w:rsidRDefault="00396FFA" w:rsidP="00396FFA">
      <w:pPr>
        <w:spacing w:line="600" w:lineRule="exact"/>
        <w:rPr>
          <w:rFonts w:ascii="仿宋_GB2312" w:eastAsia="仿宋_GB2312" w:hAnsi="楷体"/>
          <w:bCs/>
          <w:sz w:val="32"/>
          <w:szCs w:val="32"/>
        </w:rPr>
      </w:pPr>
      <w:r>
        <w:rPr>
          <w:rFonts w:ascii="仿宋_GB2312" w:eastAsia="仿宋_GB2312" w:hAnsi="楷体" w:hint="eastAsia"/>
          <w:bCs/>
          <w:sz w:val="32"/>
          <w:szCs w:val="32"/>
        </w:rPr>
        <w:t>1.国内外现状及趋势</w:t>
      </w:r>
    </w:p>
    <w:p w14:paraId="04687AAC" w14:textId="77777777" w:rsidR="00396FFA" w:rsidRDefault="00396FFA" w:rsidP="00396FFA">
      <w:pPr>
        <w:spacing w:line="600" w:lineRule="exact"/>
        <w:rPr>
          <w:rFonts w:ascii="仿宋_GB2312" w:eastAsia="仿宋_GB2312" w:hAnsi="楷体"/>
          <w:bCs/>
          <w:sz w:val="32"/>
          <w:szCs w:val="32"/>
        </w:rPr>
      </w:pPr>
      <w:r>
        <w:rPr>
          <w:rFonts w:ascii="仿宋_GB2312" w:eastAsia="仿宋_GB2312" w:hAnsi="楷体" w:hint="eastAsia"/>
          <w:bCs/>
          <w:sz w:val="32"/>
          <w:szCs w:val="32"/>
        </w:rPr>
        <w:t>2.现有研究基础与条件</w:t>
      </w:r>
    </w:p>
    <w:p w14:paraId="3736D82D" w14:textId="77777777" w:rsidR="00396FFA" w:rsidRDefault="00396FFA" w:rsidP="00396FFA">
      <w:pPr>
        <w:spacing w:line="600" w:lineRule="exact"/>
        <w:rPr>
          <w:rFonts w:ascii="仿宋_GB2312" w:eastAsia="仿宋_GB2312" w:hAnsi="楷体"/>
          <w:bCs/>
          <w:sz w:val="32"/>
          <w:szCs w:val="32"/>
        </w:rPr>
      </w:pPr>
      <w:r>
        <w:rPr>
          <w:rFonts w:ascii="仿宋_GB2312" w:eastAsia="仿宋_GB2312" w:hAnsi="楷体" w:hint="eastAsia"/>
          <w:bCs/>
          <w:sz w:val="32"/>
          <w:szCs w:val="32"/>
        </w:rPr>
        <w:t>3.可能存在的风险及对策</w:t>
      </w:r>
    </w:p>
    <w:p w14:paraId="4E0FF8F5" w14:textId="41DED072" w:rsidR="00396FFA" w:rsidRPr="00AC1685" w:rsidRDefault="00F54E51" w:rsidP="00396FFA">
      <w:pPr>
        <w:pStyle w:val="3"/>
        <w:rPr>
          <w:rFonts w:ascii="黑体" w:eastAsia="黑体" w:hAnsi="黑体"/>
          <w:b w:val="0"/>
          <w:bCs w:val="0"/>
        </w:rPr>
      </w:pPr>
      <w:bookmarkStart w:id="8" w:name="_Toc199515191"/>
      <w:bookmarkStart w:id="9" w:name="_Toc199838593"/>
      <w:r>
        <w:rPr>
          <w:rFonts w:ascii="黑体" w:eastAsia="黑体" w:hAnsi="黑体" w:hint="eastAsia"/>
        </w:rPr>
        <w:lastRenderedPageBreak/>
        <w:t>四</w:t>
      </w:r>
      <w:r w:rsidR="00396FFA" w:rsidRPr="00AC1685">
        <w:rPr>
          <w:rFonts w:ascii="黑体" w:eastAsia="黑体" w:hAnsi="黑体" w:hint="eastAsia"/>
        </w:rPr>
        <w:t>．项目任务分解及主要研究工作</w:t>
      </w:r>
      <w:bookmarkEnd w:id="8"/>
      <w:bookmarkEnd w:id="9"/>
    </w:p>
    <w:p w14:paraId="55CEBB33" w14:textId="77777777" w:rsidR="00396FFA" w:rsidRDefault="00396FFA" w:rsidP="00396FFA">
      <w:pPr>
        <w:spacing w:line="600" w:lineRule="exact"/>
        <w:rPr>
          <w:rFonts w:ascii="仿宋_GB2312" w:eastAsia="仿宋_GB2312" w:hAnsi="楷体"/>
          <w:bCs/>
          <w:sz w:val="32"/>
          <w:szCs w:val="32"/>
        </w:rPr>
      </w:pPr>
      <w:r>
        <w:rPr>
          <w:rFonts w:ascii="仿宋_GB2312" w:eastAsia="仿宋_GB2312" w:hAnsi="楷体" w:hint="eastAsia"/>
          <w:bCs/>
          <w:sz w:val="32"/>
          <w:szCs w:val="32"/>
        </w:rPr>
        <w:t>1.考核指标分解</w:t>
      </w:r>
    </w:p>
    <w:p w14:paraId="76F07874" w14:textId="4407B343" w:rsidR="00396FFA" w:rsidRDefault="00C109F9" w:rsidP="00235916">
      <w:pPr>
        <w:spacing w:line="600" w:lineRule="exact"/>
        <w:ind w:leftChars="118" w:left="283" w:firstLineChars="200" w:firstLine="640"/>
        <w:rPr>
          <w:rFonts w:ascii="仿宋_GB2312" w:eastAsia="仿宋_GB2312" w:hAnsi="楷体"/>
          <w:bCs/>
          <w:sz w:val="32"/>
          <w:szCs w:val="32"/>
        </w:rPr>
      </w:pPr>
      <w:r>
        <w:rPr>
          <w:rFonts w:ascii="仿宋_GB2312" w:eastAsia="仿宋_GB2312" w:hAnsi="楷体" w:hint="eastAsia"/>
          <w:bCs/>
          <w:sz w:val="32"/>
          <w:szCs w:val="32"/>
        </w:rPr>
        <w:t>对指南要求考核指标进行分解、细化，并提出</w:t>
      </w:r>
      <w:r w:rsidR="00205F1D">
        <w:rPr>
          <w:rFonts w:ascii="仿宋_GB2312" w:eastAsia="仿宋_GB2312" w:hAnsi="楷体" w:hint="eastAsia"/>
          <w:bCs/>
          <w:sz w:val="32"/>
          <w:szCs w:val="32"/>
        </w:rPr>
        <w:t>对</w:t>
      </w:r>
      <w:r>
        <w:rPr>
          <w:rFonts w:ascii="仿宋_GB2312" w:eastAsia="仿宋_GB2312" w:hAnsi="楷体" w:hint="eastAsia"/>
          <w:bCs/>
          <w:sz w:val="32"/>
          <w:szCs w:val="32"/>
        </w:rPr>
        <w:t>应的质量指标</w:t>
      </w:r>
      <w:r w:rsidR="00396FFA">
        <w:rPr>
          <w:rFonts w:ascii="仿宋_GB2312" w:eastAsia="仿宋_GB2312" w:hAnsi="楷体" w:hint="eastAsia"/>
          <w:bCs/>
          <w:sz w:val="32"/>
          <w:szCs w:val="32"/>
        </w:rPr>
        <w:t>。</w:t>
      </w:r>
    </w:p>
    <w:p w14:paraId="0249EDAF" w14:textId="77777777" w:rsidR="00396FFA" w:rsidRDefault="00396FFA" w:rsidP="00396FFA">
      <w:pPr>
        <w:spacing w:line="600" w:lineRule="exact"/>
        <w:rPr>
          <w:rFonts w:ascii="仿宋_GB2312" w:eastAsia="仿宋_GB2312" w:hAnsi="楷体"/>
          <w:bCs/>
          <w:sz w:val="32"/>
          <w:szCs w:val="32"/>
        </w:rPr>
      </w:pPr>
      <w:r>
        <w:rPr>
          <w:rFonts w:ascii="仿宋_GB2312" w:eastAsia="仿宋_GB2312" w:hAnsi="楷体" w:hint="eastAsia"/>
          <w:bCs/>
          <w:sz w:val="32"/>
          <w:szCs w:val="32"/>
        </w:rPr>
        <w:t>2.项目任务分解及主要研究工作</w:t>
      </w:r>
    </w:p>
    <w:p w14:paraId="6930097F" w14:textId="77777777" w:rsidR="00396FFA" w:rsidRDefault="00396FFA" w:rsidP="00396FFA">
      <w:pPr>
        <w:spacing w:line="600" w:lineRule="exact"/>
        <w:rPr>
          <w:rFonts w:ascii="仿宋_GB2312" w:eastAsia="仿宋_GB2312" w:hAnsi="楷体"/>
          <w:bCs/>
          <w:sz w:val="32"/>
          <w:szCs w:val="32"/>
        </w:rPr>
      </w:pPr>
      <w:r>
        <w:rPr>
          <w:rFonts w:ascii="仿宋_GB2312" w:eastAsia="仿宋_GB2312" w:hAnsi="楷体" w:hint="eastAsia"/>
          <w:bCs/>
          <w:sz w:val="32"/>
          <w:szCs w:val="32"/>
        </w:rPr>
        <w:t>3.项目各项任务内容</w:t>
      </w:r>
    </w:p>
    <w:p w14:paraId="518D132F" w14:textId="1C461248" w:rsidR="00205F1D" w:rsidRPr="00FD5DC9" w:rsidRDefault="00205F1D" w:rsidP="00396FFA">
      <w:pPr>
        <w:spacing w:line="600" w:lineRule="exact"/>
        <w:rPr>
          <w:rFonts w:ascii="仿宋_GB2312" w:eastAsia="仿宋_GB2312" w:hAnsi="楷体"/>
          <w:bCs/>
          <w:sz w:val="32"/>
          <w:szCs w:val="32"/>
        </w:rPr>
      </w:pPr>
      <w:r>
        <w:rPr>
          <w:rFonts w:eastAsia="仿宋"/>
          <w:sz w:val="32"/>
          <w:szCs w:val="32"/>
        </w:rPr>
        <w:t>……</w:t>
      </w:r>
    </w:p>
    <w:p w14:paraId="4D40CD14" w14:textId="4FAC5E5E" w:rsidR="00396FFA" w:rsidRPr="00D50FFD" w:rsidRDefault="00F54E51" w:rsidP="00235916">
      <w:pPr>
        <w:pStyle w:val="3"/>
        <w:rPr>
          <w:rFonts w:ascii="黑体" w:eastAsia="黑体" w:hAnsi="黑体"/>
        </w:rPr>
      </w:pPr>
      <w:bookmarkStart w:id="10" w:name="_Toc491365782"/>
      <w:bookmarkStart w:id="11" w:name="_Toc199515192"/>
      <w:bookmarkStart w:id="12" w:name="_Toc199838594"/>
      <w:r>
        <w:rPr>
          <w:rFonts w:ascii="黑体" w:eastAsia="黑体" w:hAnsi="黑体" w:hint="eastAsia"/>
        </w:rPr>
        <w:t>五</w:t>
      </w:r>
      <w:r w:rsidR="00396FFA" w:rsidRPr="00AC1685">
        <w:rPr>
          <w:rFonts w:ascii="黑体" w:eastAsia="黑体" w:hAnsi="黑体" w:hint="eastAsia"/>
        </w:rPr>
        <w:t>．</w:t>
      </w:r>
      <w:r w:rsidR="00396FFA" w:rsidRPr="00D50FFD">
        <w:rPr>
          <w:rFonts w:ascii="黑体" w:eastAsia="黑体" w:hAnsi="黑体" w:hint="eastAsia"/>
        </w:rPr>
        <w:t>项目实施关键节点与具体实施计划</w:t>
      </w:r>
      <w:bookmarkEnd w:id="10"/>
      <w:bookmarkEnd w:id="11"/>
      <w:bookmarkEnd w:id="12"/>
    </w:p>
    <w:p w14:paraId="4A085B05" w14:textId="77777777" w:rsidR="00396FFA" w:rsidRDefault="00396FFA" w:rsidP="00396FFA">
      <w:pPr>
        <w:spacing w:line="560" w:lineRule="exact"/>
        <w:ind w:firstLineChars="200" w:firstLine="640"/>
        <w:rPr>
          <w:rFonts w:eastAsia="仿宋"/>
          <w:sz w:val="32"/>
          <w:szCs w:val="32"/>
        </w:rPr>
      </w:pPr>
      <w:r>
        <w:rPr>
          <w:rFonts w:eastAsia="仿宋"/>
          <w:sz w:val="32"/>
          <w:szCs w:val="32"/>
        </w:rPr>
        <w:t>以图表表述项目的总体实施技术路线和项目的各主要任务单元的分工接口。以文字描述项目阶段目标、考核方式、项目实现路径或步骤，以及对应时间节点。</w:t>
      </w:r>
    </w:p>
    <w:p w14:paraId="3D98B817" w14:textId="191ED568" w:rsidR="00396FFA" w:rsidRPr="007B0F7F" w:rsidRDefault="00205F1D" w:rsidP="00396FFA">
      <w:pPr>
        <w:pStyle w:val="ab"/>
        <w:numPr>
          <w:ilvl w:val="0"/>
          <w:numId w:val="16"/>
        </w:numPr>
        <w:spacing w:line="560" w:lineRule="exact"/>
        <w:ind w:firstLineChars="0"/>
        <w:rPr>
          <w:rFonts w:eastAsia="仿宋"/>
          <w:sz w:val="32"/>
          <w:szCs w:val="32"/>
        </w:rPr>
      </w:pPr>
      <w:r>
        <w:rPr>
          <w:rFonts w:eastAsia="仿宋" w:hint="eastAsia"/>
          <w:sz w:val="32"/>
          <w:szCs w:val="32"/>
        </w:rPr>
        <w:t>项目总体</w:t>
      </w:r>
      <w:r w:rsidR="00396FFA" w:rsidRPr="007B0F7F">
        <w:rPr>
          <w:rFonts w:eastAsia="仿宋" w:hint="eastAsia"/>
          <w:sz w:val="32"/>
          <w:szCs w:val="32"/>
        </w:rPr>
        <w:t>实施计划与进度安排</w:t>
      </w:r>
    </w:p>
    <w:p w14:paraId="26DB2C10" w14:textId="77777777" w:rsidR="00396FFA" w:rsidRDefault="00396FFA" w:rsidP="00396FFA">
      <w:pPr>
        <w:pStyle w:val="ab"/>
        <w:numPr>
          <w:ilvl w:val="0"/>
          <w:numId w:val="16"/>
        </w:numPr>
        <w:spacing w:line="560" w:lineRule="exact"/>
        <w:ind w:firstLineChars="0"/>
        <w:rPr>
          <w:rFonts w:eastAsia="仿宋"/>
          <w:sz w:val="32"/>
          <w:szCs w:val="32"/>
        </w:rPr>
      </w:pPr>
      <w:r>
        <w:rPr>
          <w:rFonts w:eastAsia="仿宋" w:hint="eastAsia"/>
          <w:sz w:val="32"/>
          <w:szCs w:val="32"/>
        </w:rPr>
        <w:t>项目详细技术方案</w:t>
      </w:r>
    </w:p>
    <w:p w14:paraId="41363642" w14:textId="77777777" w:rsidR="00396FFA" w:rsidRPr="007B0F7F" w:rsidRDefault="00396FFA" w:rsidP="00396FFA">
      <w:pPr>
        <w:pStyle w:val="ab"/>
        <w:numPr>
          <w:ilvl w:val="0"/>
          <w:numId w:val="16"/>
        </w:numPr>
        <w:spacing w:line="560" w:lineRule="exact"/>
        <w:ind w:firstLineChars="0"/>
        <w:rPr>
          <w:rFonts w:eastAsia="仿宋"/>
          <w:sz w:val="32"/>
          <w:szCs w:val="32"/>
        </w:rPr>
      </w:pPr>
      <w:r>
        <w:rPr>
          <w:rFonts w:eastAsia="仿宋"/>
          <w:sz w:val="32"/>
          <w:szCs w:val="32"/>
        </w:rPr>
        <w:t>……</w:t>
      </w:r>
      <w:r>
        <w:rPr>
          <w:rFonts w:eastAsia="仿宋" w:hint="eastAsia"/>
          <w:sz w:val="32"/>
          <w:szCs w:val="32"/>
        </w:rPr>
        <w:t>..</w:t>
      </w:r>
    </w:p>
    <w:p w14:paraId="57CC50A6" w14:textId="77777777" w:rsidR="00396FFA" w:rsidRPr="00FD5DC9" w:rsidRDefault="00396FFA" w:rsidP="00396FFA">
      <w:pPr>
        <w:spacing w:line="600" w:lineRule="exact"/>
        <w:rPr>
          <w:rFonts w:ascii="仿宋_GB2312" w:eastAsia="仿宋_GB2312" w:hAnsi="楷体"/>
          <w:bCs/>
          <w:sz w:val="32"/>
          <w:szCs w:val="32"/>
        </w:rPr>
      </w:pPr>
    </w:p>
    <w:p w14:paraId="65E2F8A4" w14:textId="67C0BF18" w:rsidR="00396FFA" w:rsidRPr="00235916" w:rsidRDefault="00F54E51" w:rsidP="00235916">
      <w:pPr>
        <w:pStyle w:val="3"/>
        <w:rPr>
          <w:rFonts w:ascii="黑体" w:eastAsia="黑体" w:hAnsi="黑体"/>
          <w:bCs w:val="0"/>
        </w:rPr>
      </w:pPr>
      <w:bookmarkStart w:id="13" w:name="_Toc199515193"/>
      <w:bookmarkStart w:id="14" w:name="_Toc199838595"/>
      <w:r>
        <w:rPr>
          <w:rFonts w:ascii="黑体" w:eastAsia="黑体" w:hAnsi="黑体" w:hint="eastAsia"/>
        </w:rPr>
        <w:t>六</w:t>
      </w:r>
      <w:r w:rsidR="00396FFA" w:rsidRPr="00AC1685">
        <w:rPr>
          <w:rFonts w:ascii="黑体" w:eastAsia="黑体" w:hAnsi="黑体" w:hint="eastAsia"/>
        </w:rPr>
        <w:t>．</w:t>
      </w:r>
      <w:bookmarkStart w:id="15" w:name="_Toc491365784"/>
      <w:bookmarkStart w:id="16" w:name="_Toc491295464"/>
      <w:r w:rsidR="00396FFA" w:rsidRPr="00D50FFD">
        <w:rPr>
          <w:rFonts w:ascii="黑体" w:eastAsia="黑体" w:hAnsi="黑体" w:hint="eastAsia"/>
        </w:rPr>
        <w:t>项目成果呈现形式及测试方法</w:t>
      </w:r>
      <w:bookmarkEnd w:id="13"/>
      <w:bookmarkEnd w:id="14"/>
      <w:bookmarkEnd w:id="15"/>
      <w:bookmarkEnd w:id="16"/>
    </w:p>
    <w:p w14:paraId="458EE916" w14:textId="77777777" w:rsidR="00205F1D" w:rsidRDefault="00205F1D" w:rsidP="00396FFA">
      <w:pPr>
        <w:spacing w:line="600" w:lineRule="exact"/>
        <w:rPr>
          <w:rFonts w:ascii="仿宋_GB2312" w:eastAsia="仿宋_GB2312" w:hAnsi="楷体"/>
          <w:bCs/>
          <w:sz w:val="32"/>
          <w:szCs w:val="32"/>
        </w:rPr>
      </w:pPr>
      <w:r>
        <w:rPr>
          <w:rFonts w:ascii="仿宋_GB2312" w:eastAsia="仿宋_GB2312" w:hAnsi="楷体" w:hint="eastAsia"/>
          <w:bCs/>
          <w:sz w:val="32"/>
          <w:szCs w:val="32"/>
        </w:rPr>
        <w:t>1</w:t>
      </w:r>
      <w:r w:rsidR="00396FFA">
        <w:rPr>
          <w:rFonts w:ascii="仿宋_GB2312" w:eastAsia="仿宋_GB2312" w:hAnsi="楷体" w:hint="eastAsia"/>
          <w:bCs/>
          <w:sz w:val="32"/>
          <w:szCs w:val="32"/>
        </w:rPr>
        <w:t>.</w:t>
      </w:r>
      <w:r>
        <w:rPr>
          <w:rFonts w:ascii="仿宋_GB2312" w:eastAsia="仿宋_GB2312" w:hAnsi="楷体" w:hint="eastAsia"/>
          <w:bCs/>
          <w:sz w:val="32"/>
          <w:szCs w:val="32"/>
        </w:rPr>
        <w:t>项目</w:t>
      </w:r>
      <w:r w:rsidR="00396FFA">
        <w:rPr>
          <w:rFonts w:ascii="仿宋_GB2312" w:eastAsia="仿宋_GB2312" w:hAnsi="楷体" w:hint="eastAsia"/>
          <w:bCs/>
          <w:sz w:val="32"/>
          <w:szCs w:val="32"/>
        </w:rPr>
        <w:t>成果</w:t>
      </w:r>
      <w:r>
        <w:rPr>
          <w:rFonts w:ascii="仿宋_GB2312" w:eastAsia="仿宋_GB2312" w:hAnsi="楷体" w:hint="eastAsia"/>
          <w:bCs/>
          <w:sz w:val="32"/>
          <w:szCs w:val="32"/>
        </w:rPr>
        <w:t>最终</w:t>
      </w:r>
      <w:r w:rsidR="00396FFA">
        <w:rPr>
          <w:rFonts w:ascii="仿宋_GB2312" w:eastAsia="仿宋_GB2312" w:hAnsi="楷体" w:hint="eastAsia"/>
          <w:bCs/>
          <w:sz w:val="32"/>
          <w:szCs w:val="32"/>
        </w:rPr>
        <w:t>呈现形式或交付</w:t>
      </w:r>
      <w:r>
        <w:rPr>
          <w:rFonts w:ascii="仿宋_GB2312" w:eastAsia="仿宋_GB2312" w:hAnsi="楷体" w:hint="eastAsia"/>
          <w:bCs/>
          <w:sz w:val="32"/>
          <w:szCs w:val="32"/>
        </w:rPr>
        <w:t>形式</w:t>
      </w:r>
      <w:bookmarkStart w:id="17" w:name="_Toc491295466"/>
    </w:p>
    <w:p w14:paraId="4F698F02" w14:textId="5D2226B3" w:rsidR="00396FFA" w:rsidRDefault="00205F1D" w:rsidP="00396FFA">
      <w:pPr>
        <w:spacing w:line="600" w:lineRule="exact"/>
        <w:rPr>
          <w:rFonts w:eastAsia="仿宋"/>
          <w:sz w:val="32"/>
          <w:szCs w:val="32"/>
        </w:rPr>
      </w:pPr>
      <w:r>
        <w:rPr>
          <w:rFonts w:ascii="仿宋_GB2312" w:eastAsia="仿宋_GB2312" w:hAnsi="楷体" w:hint="eastAsia"/>
          <w:bCs/>
          <w:sz w:val="32"/>
          <w:szCs w:val="32"/>
        </w:rPr>
        <w:t>2.</w:t>
      </w:r>
      <w:r>
        <w:rPr>
          <w:rFonts w:eastAsia="仿宋" w:hint="eastAsia"/>
          <w:sz w:val="32"/>
          <w:szCs w:val="32"/>
        </w:rPr>
        <w:t>成果</w:t>
      </w:r>
      <w:r>
        <w:rPr>
          <w:rFonts w:eastAsia="仿宋"/>
          <w:sz w:val="32"/>
          <w:szCs w:val="32"/>
        </w:rPr>
        <w:t>指标的测试与检验方法</w:t>
      </w:r>
      <w:bookmarkEnd w:id="17"/>
      <w:r>
        <w:rPr>
          <w:rFonts w:eastAsia="仿宋"/>
          <w:sz w:val="32"/>
          <w:szCs w:val="32"/>
        </w:rPr>
        <w:t>等</w:t>
      </w:r>
    </w:p>
    <w:p w14:paraId="3439BD34" w14:textId="0A5DF502" w:rsidR="00205F1D" w:rsidRDefault="00205F1D" w:rsidP="00396FFA">
      <w:pPr>
        <w:spacing w:line="600" w:lineRule="exact"/>
        <w:rPr>
          <w:rFonts w:ascii="仿宋_GB2312" w:eastAsia="仿宋_GB2312" w:hAnsi="楷体"/>
          <w:bCs/>
          <w:sz w:val="32"/>
          <w:szCs w:val="32"/>
        </w:rPr>
      </w:pPr>
      <w:r>
        <w:rPr>
          <w:rFonts w:ascii="仿宋_GB2312" w:eastAsia="仿宋_GB2312" w:hAnsi="楷体" w:hint="eastAsia"/>
          <w:bCs/>
          <w:sz w:val="32"/>
          <w:szCs w:val="32"/>
        </w:rPr>
        <w:t>3.预期效益（社会效益、经济效益）</w:t>
      </w:r>
    </w:p>
    <w:p w14:paraId="1FA01AFE" w14:textId="4A4F6E91" w:rsidR="00396FFA" w:rsidRPr="00205F1D" w:rsidRDefault="00512104" w:rsidP="00396FFA">
      <w:pPr>
        <w:spacing w:line="600" w:lineRule="exact"/>
        <w:rPr>
          <w:rFonts w:ascii="仿宋_GB2312" w:eastAsia="仿宋_GB2312" w:hAnsi="楷体"/>
          <w:bCs/>
          <w:sz w:val="32"/>
          <w:szCs w:val="32"/>
        </w:rPr>
      </w:pPr>
      <w:r>
        <w:rPr>
          <w:rFonts w:eastAsia="仿宋"/>
          <w:sz w:val="32"/>
          <w:szCs w:val="32"/>
        </w:rPr>
        <w:t>……</w:t>
      </w:r>
      <w:r>
        <w:rPr>
          <w:rFonts w:eastAsia="仿宋" w:hint="eastAsia"/>
          <w:sz w:val="32"/>
          <w:szCs w:val="32"/>
        </w:rPr>
        <w:t>..</w:t>
      </w:r>
    </w:p>
    <w:p w14:paraId="696E6034" w14:textId="283ABFC6" w:rsidR="00396FFA" w:rsidRPr="00AC1685" w:rsidRDefault="00F54E51" w:rsidP="00396FFA">
      <w:pPr>
        <w:pStyle w:val="3"/>
        <w:rPr>
          <w:rFonts w:ascii="黑体" w:eastAsia="黑体" w:hAnsi="黑体"/>
          <w:b w:val="0"/>
          <w:bCs w:val="0"/>
        </w:rPr>
      </w:pPr>
      <w:bookmarkStart w:id="18" w:name="_Toc199515194"/>
      <w:bookmarkStart w:id="19" w:name="_Toc199838596"/>
      <w:r>
        <w:rPr>
          <w:rFonts w:ascii="黑体" w:eastAsia="黑体" w:hAnsi="黑体" w:hint="eastAsia"/>
        </w:rPr>
        <w:lastRenderedPageBreak/>
        <w:t>七</w:t>
      </w:r>
      <w:r w:rsidR="00396FFA" w:rsidRPr="00AC1685">
        <w:rPr>
          <w:rFonts w:ascii="黑体" w:eastAsia="黑体" w:hAnsi="黑体" w:hint="eastAsia"/>
        </w:rPr>
        <w:t>．</w:t>
      </w:r>
      <w:r w:rsidR="00012BB3">
        <w:rPr>
          <w:rFonts w:ascii="黑体" w:eastAsia="黑体" w:hAnsi="黑体" w:hint="eastAsia"/>
        </w:rPr>
        <w:t>项目</w:t>
      </w:r>
      <w:r w:rsidR="00396FFA" w:rsidRPr="00AC1685">
        <w:rPr>
          <w:rFonts w:ascii="黑体" w:eastAsia="黑体" w:hAnsi="黑体" w:hint="eastAsia"/>
        </w:rPr>
        <w:t>申报预算</w:t>
      </w:r>
      <w:bookmarkEnd w:id="18"/>
      <w:bookmarkEnd w:id="19"/>
    </w:p>
    <w:p w14:paraId="385F0260" w14:textId="054D6511" w:rsidR="00396FFA" w:rsidRDefault="00F54E51" w:rsidP="00396FFA">
      <w:pPr>
        <w:spacing w:line="600" w:lineRule="exact"/>
        <w:rPr>
          <w:rFonts w:ascii="仿宋_GB2312" w:eastAsia="仿宋_GB2312" w:hAnsi="楷体"/>
          <w:bCs/>
          <w:sz w:val="32"/>
          <w:szCs w:val="32"/>
        </w:rPr>
      </w:pPr>
      <w:r>
        <w:rPr>
          <w:rFonts w:ascii="仿宋_GB2312" w:eastAsia="仿宋_GB2312" w:hAnsi="楷体" w:hint="eastAsia"/>
          <w:bCs/>
          <w:sz w:val="32"/>
          <w:szCs w:val="32"/>
        </w:rPr>
        <w:t>所有费用均需要有详细测算过程和测算依据</w:t>
      </w:r>
    </w:p>
    <w:p w14:paraId="2FEAF0B9" w14:textId="09A0C42F" w:rsidR="00396FFA" w:rsidRDefault="00396FFA" w:rsidP="00396FFA">
      <w:pPr>
        <w:spacing w:line="600" w:lineRule="exact"/>
        <w:rPr>
          <w:rFonts w:ascii="仿宋_GB2312" w:eastAsia="仿宋_GB2312" w:hAnsi="楷体"/>
          <w:bCs/>
          <w:sz w:val="32"/>
          <w:szCs w:val="32"/>
        </w:rPr>
      </w:pPr>
      <w:r>
        <w:rPr>
          <w:rFonts w:ascii="仿宋_GB2312" w:eastAsia="仿宋_GB2312" w:hAnsi="楷体" w:hint="eastAsia"/>
          <w:bCs/>
          <w:sz w:val="32"/>
          <w:szCs w:val="32"/>
        </w:rPr>
        <w:t>1.设备费</w:t>
      </w:r>
      <w:r w:rsidR="00F54E51">
        <w:rPr>
          <w:rFonts w:ascii="仿宋_GB2312" w:eastAsia="仿宋_GB2312" w:hAnsi="楷体" w:hint="eastAsia"/>
          <w:bCs/>
          <w:sz w:val="32"/>
          <w:szCs w:val="32"/>
        </w:rPr>
        <w:t>不得包含购买通用设备的费用和仪器设备的费用，仅可用于试制设备或设备改造与租赁。</w:t>
      </w:r>
    </w:p>
    <w:p w14:paraId="1CFD464F" w14:textId="55A3FFC8" w:rsidR="00396FFA" w:rsidRDefault="00F54E51" w:rsidP="00396FFA">
      <w:pPr>
        <w:spacing w:line="600" w:lineRule="exact"/>
        <w:rPr>
          <w:rFonts w:ascii="仿宋_GB2312" w:eastAsia="仿宋_GB2312" w:hAnsi="楷体"/>
          <w:bCs/>
          <w:sz w:val="32"/>
          <w:szCs w:val="32"/>
        </w:rPr>
      </w:pPr>
      <w:r>
        <w:rPr>
          <w:rFonts w:ascii="仿宋_GB2312" w:eastAsia="仿宋_GB2312" w:hAnsi="楷体" w:hint="eastAsia"/>
          <w:bCs/>
          <w:sz w:val="32"/>
          <w:szCs w:val="32"/>
        </w:rPr>
        <w:t>2</w:t>
      </w:r>
      <w:r w:rsidR="00396FFA">
        <w:rPr>
          <w:rFonts w:ascii="仿宋_GB2312" w:eastAsia="仿宋_GB2312" w:hAnsi="楷体" w:hint="eastAsia"/>
          <w:bCs/>
          <w:sz w:val="32"/>
          <w:szCs w:val="32"/>
        </w:rPr>
        <w:t>.劳务费</w:t>
      </w:r>
      <w:r>
        <w:rPr>
          <w:rFonts w:ascii="仿宋_GB2312" w:eastAsia="仿宋_GB2312" w:hAnsi="楷体" w:hint="eastAsia"/>
          <w:bCs/>
          <w:sz w:val="32"/>
          <w:szCs w:val="32"/>
        </w:rPr>
        <w:t>仅可用于支付临时聘请的协助研究人员，及项目研究过程的专家咨询，不可用于本单位在职人员</w:t>
      </w:r>
      <w:r w:rsidR="00512104">
        <w:rPr>
          <w:rFonts w:ascii="仿宋_GB2312" w:eastAsia="仿宋_GB2312" w:hAnsi="楷体" w:hint="eastAsia"/>
          <w:bCs/>
          <w:sz w:val="32"/>
          <w:szCs w:val="32"/>
        </w:rPr>
        <w:t>，不可用于摊销软件开发等成本。</w:t>
      </w:r>
    </w:p>
    <w:p w14:paraId="229185B1" w14:textId="54CB112B" w:rsidR="00396FFA" w:rsidRDefault="00512104" w:rsidP="00396FFA">
      <w:pPr>
        <w:spacing w:line="600" w:lineRule="exact"/>
        <w:rPr>
          <w:rFonts w:ascii="仿宋_GB2312" w:eastAsia="仿宋_GB2312" w:hAnsi="楷体"/>
          <w:bCs/>
          <w:sz w:val="32"/>
          <w:szCs w:val="32"/>
        </w:rPr>
      </w:pPr>
      <w:r>
        <w:rPr>
          <w:rFonts w:ascii="仿宋_GB2312" w:eastAsia="仿宋_GB2312" w:hAnsi="楷体" w:hint="eastAsia"/>
          <w:bCs/>
          <w:sz w:val="32"/>
          <w:szCs w:val="32"/>
        </w:rPr>
        <w:t>3</w:t>
      </w:r>
      <w:r w:rsidR="00396FFA">
        <w:rPr>
          <w:rFonts w:ascii="仿宋_GB2312" w:eastAsia="仿宋_GB2312" w:hAnsi="楷体" w:hint="eastAsia"/>
          <w:bCs/>
          <w:sz w:val="32"/>
          <w:szCs w:val="32"/>
        </w:rPr>
        <w:t>.</w:t>
      </w:r>
      <w:proofErr w:type="gramStart"/>
      <w:r>
        <w:rPr>
          <w:rFonts w:ascii="仿宋_GB2312" w:eastAsia="仿宋_GB2312" w:hAnsi="楷体" w:hint="eastAsia"/>
          <w:bCs/>
          <w:sz w:val="32"/>
          <w:szCs w:val="32"/>
        </w:rPr>
        <w:t>软著登记</w:t>
      </w:r>
      <w:proofErr w:type="gramEnd"/>
      <w:r>
        <w:rPr>
          <w:rFonts w:ascii="仿宋_GB2312" w:eastAsia="仿宋_GB2312" w:hAnsi="楷体" w:hint="eastAsia"/>
          <w:bCs/>
          <w:sz w:val="32"/>
          <w:szCs w:val="32"/>
        </w:rPr>
        <w:t>、专利申请费用由总台单独专项支出，不在项目中列支。</w:t>
      </w:r>
    </w:p>
    <w:p w14:paraId="43C28E13" w14:textId="6B64CFF5" w:rsidR="00396FFA" w:rsidRDefault="00512104" w:rsidP="00396FFA">
      <w:pPr>
        <w:spacing w:line="600" w:lineRule="exact"/>
        <w:rPr>
          <w:rFonts w:ascii="仿宋_GB2312" w:eastAsia="仿宋_GB2312" w:hAnsi="楷体"/>
          <w:bCs/>
          <w:sz w:val="32"/>
          <w:szCs w:val="32"/>
        </w:rPr>
      </w:pPr>
      <w:r>
        <w:rPr>
          <w:rFonts w:ascii="仿宋_GB2312" w:eastAsia="仿宋_GB2312" w:hAnsi="楷体" w:hint="eastAsia"/>
          <w:bCs/>
          <w:sz w:val="32"/>
          <w:szCs w:val="32"/>
        </w:rPr>
        <w:t>4</w:t>
      </w:r>
      <w:r w:rsidR="00396FFA">
        <w:rPr>
          <w:rFonts w:ascii="仿宋_GB2312" w:eastAsia="仿宋_GB2312" w:hAnsi="楷体" w:hint="eastAsia"/>
          <w:bCs/>
          <w:sz w:val="32"/>
          <w:szCs w:val="32"/>
        </w:rPr>
        <w:t>.</w:t>
      </w:r>
      <w:r>
        <w:rPr>
          <w:rFonts w:ascii="仿宋_GB2312" w:eastAsia="仿宋_GB2312" w:hAnsi="楷体" w:hint="eastAsia"/>
          <w:bCs/>
          <w:sz w:val="32"/>
          <w:szCs w:val="32"/>
        </w:rPr>
        <w:t>中期</w:t>
      </w:r>
      <w:r w:rsidR="00396FFA">
        <w:rPr>
          <w:rFonts w:ascii="仿宋_GB2312" w:eastAsia="仿宋_GB2312" w:hAnsi="楷体" w:hint="eastAsia"/>
          <w:bCs/>
          <w:sz w:val="32"/>
          <w:szCs w:val="32"/>
        </w:rPr>
        <w:t>检查、</w:t>
      </w:r>
      <w:r>
        <w:rPr>
          <w:rFonts w:ascii="仿宋_GB2312" w:eastAsia="仿宋_GB2312" w:hAnsi="楷体" w:hint="eastAsia"/>
          <w:bCs/>
          <w:sz w:val="32"/>
          <w:szCs w:val="32"/>
        </w:rPr>
        <w:t>验收专家</w:t>
      </w:r>
      <w:r w:rsidR="00396FFA">
        <w:rPr>
          <w:rFonts w:ascii="仿宋_GB2312" w:eastAsia="仿宋_GB2312" w:hAnsi="楷体" w:hint="eastAsia"/>
          <w:bCs/>
          <w:sz w:val="32"/>
          <w:szCs w:val="32"/>
        </w:rPr>
        <w:t>费用</w:t>
      </w:r>
      <w:r>
        <w:rPr>
          <w:rFonts w:ascii="仿宋_GB2312" w:eastAsia="仿宋_GB2312" w:hAnsi="楷体" w:hint="eastAsia"/>
          <w:bCs/>
          <w:sz w:val="32"/>
          <w:szCs w:val="32"/>
        </w:rPr>
        <w:t>由总台单独专项支出，不在项目中列支。</w:t>
      </w:r>
    </w:p>
    <w:p w14:paraId="19D14047" w14:textId="43E3C67B" w:rsidR="00396FFA" w:rsidRDefault="00396FFA" w:rsidP="00396FFA">
      <w:pPr>
        <w:spacing w:line="600" w:lineRule="exact"/>
        <w:rPr>
          <w:rFonts w:ascii="仿宋_GB2312" w:eastAsia="仿宋_GB2312" w:hAnsi="楷体"/>
          <w:bCs/>
          <w:sz w:val="32"/>
          <w:szCs w:val="32"/>
        </w:rPr>
      </w:pPr>
    </w:p>
    <w:tbl>
      <w:tblPr>
        <w:tblW w:w="8655" w:type="dxa"/>
        <w:tblInd w:w="93" w:type="dxa"/>
        <w:tblLook w:val="04A0" w:firstRow="1" w:lastRow="0" w:firstColumn="1" w:lastColumn="0" w:noHBand="0" w:noVBand="1"/>
      </w:tblPr>
      <w:tblGrid>
        <w:gridCol w:w="975"/>
        <w:gridCol w:w="5520"/>
        <w:gridCol w:w="2160"/>
      </w:tblGrid>
      <w:tr w:rsidR="00D10ED5" w:rsidRPr="00D10ED5" w14:paraId="19FEC883" w14:textId="77777777" w:rsidTr="00D10ED5">
        <w:trPr>
          <w:trHeight w:val="523"/>
        </w:trPr>
        <w:tc>
          <w:tcPr>
            <w:tcW w:w="6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B7D44C" w14:textId="77777777" w:rsidR="00D10ED5" w:rsidRPr="00D10ED5" w:rsidRDefault="00D10ED5" w:rsidP="00D10ED5">
            <w:pPr>
              <w:widowControl/>
              <w:spacing w:line="600" w:lineRule="exact"/>
              <w:jc w:val="center"/>
              <w:rPr>
                <w:rFonts w:ascii="仿宋_GB2312" w:eastAsia="仿宋_GB2312" w:hAnsi="楷体"/>
                <w:bCs/>
                <w:sz w:val="32"/>
                <w:szCs w:val="32"/>
              </w:rPr>
            </w:pPr>
            <w:r w:rsidRPr="00D10ED5">
              <w:rPr>
                <w:rFonts w:ascii="仿宋_GB2312" w:eastAsia="仿宋_GB2312" w:hAnsi="楷体" w:hint="eastAsia"/>
                <w:bCs/>
                <w:sz w:val="32"/>
                <w:szCs w:val="32"/>
              </w:rPr>
              <w:t>预算明细</w:t>
            </w:r>
          </w:p>
        </w:tc>
        <w:tc>
          <w:tcPr>
            <w:tcW w:w="2160" w:type="dxa"/>
            <w:tcBorders>
              <w:top w:val="single" w:sz="4" w:space="0" w:color="auto"/>
              <w:left w:val="nil"/>
              <w:bottom w:val="single" w:sz="4" w:space="0" w:color="auto"/>
              <w:right w:val="single" w:sz="4" w:space="0" w:color="auto"/>
            </w:tcBorders>
            <w:shd w:val="clear" w:color="auto" w:fill="auto"/>
            <w:vAlign w:val="center"/>
          </w:tcPr>
          <w:p w14:paraId="09584293" w14:textId="77777777" w:rsidR="00D10ED5" w:rsidRPr="00D10ED5" w:rsidRDefault="00D10ED5" w:rsidP="00D10ED5">
            <w:pPr>
              <w:widowControl/>
              <w:spacing w:line="600" w:lineRule="exact"/>
              <w:jc w:val="center"/>
              <w:rPr>
                <w:rFonts w:ascii="仿宋_GB2312" w:eastAsia="仿宋_GB2312" w:hAnsi="楷体"/>
                <w:bCs/>
                <w:sz w:val="32"/>
                <w:szCs w:val="32"/>
              </w:rPr>
            </w:pPr>
            <w:r w:rsidRPr="00D10ED5">
              <w:rPr>
                <w:rFonts w:ascii="仿宋_GB2312" w:eastAsia="仿宋_GB2312" w:hAnsi="楷体" w:hint="eastAsia"/>
                <w:bCs/>
                <w:sz w:val="32"/>
                <w:szCs w:val="32"/>
              </w:rPr>
              <w:t>金额：（万元）</w:t>
            </w:r>
          </w:p>
        </w:tc>
      </w:tr>
      <w:tr w:rsidR="00D10ED5" w:rsidRPr="00D10ED5" w14:paraId="4148EC11" w14:textId="77777777" w:rsidTr="00D10ED5">
        <w:trPr>
          <w:trHeight w:val="523"/>
        </w:trPr>
        <w:tc>
          <w:tcPr>
            <w:tcW w:w="975" w:type="dxa"/>
            <w:tcBorders>
              <w:top w:val="single" w:sz="4" w:space="0" w:color="auto"/>
              <w:left w:val="single" w:sz="4" w:space="0" w:color="auto"/>
              <w:bottom w:val="single" w:sz="4" w:space="0" w:color="auto"/>
              <w:right w:val="single" w:sz="4" w:space="0" w:color="auto"/>
            </w:tcBorders>
            <w:shd w:val="clear" w:color="auto" w:fill="D9D9D9"/>
            <w:vAlign w:val="center"/>
          </w:tcPr>
          <w:p w14:paraId="5E5F0B86" w14:textId="77777777" w:rsidR="00D10ED5" w:rsidRPr="00D10ED5" w:rsidRDefault="00D10ED5" w:rsidP="00D10ED5">
            <w:pPr>
              <w:widowControl/>
              <w:spacing w:line="600" w:lineRule="exact"/>
              <w:jc w:val="center"/>
              <w:rPr>
                <w:rFonts w:ascii="仿宋_GB2312" w:eastAsia="仿宋_GB2312" w:hAnsi="楷体"/>
                <w:bCs/>
                <w:sz w:val="32"/>
                <w:szCs w:val="32"/>
              </w:rPr>
            </w:pPr>
            <w:proofErr w:type="gramStart"/>
            <w:r w:rsidRPr="00D10ED5">
              <w:rPr>
                <w:rFonts w:ascii="仿宋_GB2312" w:eastAsia="仿宋_GB2312" w:hAnsi="楷体" w:hint="eastAsia"/>
                <w:bCs/>
                <w:sz w:val="32"/>
                <w:szCs w:val="32"/>
              </w:rPr>
              <w:t>一</w:t>
            </w:r>
            <w:proofErr w:type="gramEnd"/>
          </w:p>
        </w:tc>
        <w:tc>
          <w:tcPr>
            <w:tcW w:w="5520" w:type="dxa"/>
            <w:tcBorders>
              <w:top w:val="single" w:sz="4" w:space="0" w:color="auto"/>
              <w:left w:val="nil"/>
              <w:bottom w:val="single" w:sz="4" w:space="0" w:color="auto"/>
              <w:right w:val="single" w:sz="4" w:space="0" w:color="auto"/>
            </w:tcBorders>
            <w:shd w:val="clear" w:color="auto" w:fill="D9D9D9"/>
            <w:vAlign w:val="center"/>
          </w:tcPr>
          <w:p w14:paraId="7F4A0DE2" w14:textId="77777777" w:rsidR="00D10ED5" w:rsidRPr="00D10ED5" w:rsidRDefault="00D10ED5" w:rsidP="00D10ED5">
            <w:pPr>
              <w:widowControl/>
              <w:spacing w:line="600" w:lineRule="exact"/>
              <w:jc w:val="left"/>
              <w:rPr>
                <w:rFonts w:ascii="仿宋_GB2312" w:eastAsia="仿宋_GB2312" w:hAnsi="楷体"/>
                <w:bCs/>
                <w:sz w:val="32"/>
                <w:szCs w:val="32"/>
              </w:rPr>
            </w:pPr>
            <w:r w:rsidRPr="00D10ED5">
              <w:rPr>
                <w:rFonts w:ascii="仿宋_GB2312" w:eastAsia="仿宋_GB2312" w:hAnsi="楷体" w:hint="eastAsia"/>
                <w:bCs/>
                <w:sz w:val="32"/>
                <w:szCs w:val="32"/>
              </w:rPr>
              <w:t>设备费（小计）</w:t>
            </w:r>
          </w:p>
        </w:tc>
        <w:tc>
          <w:tcPr>
            <w:tcW w:w="2160" w:type="dxa"/>
            <w:tcBorders>
              <w:top w:val="single" w:sz="4" w:space="0" w:color="auto"/>
              <w:left w:val="nil"/>
              <w:bottom w:val="single" w:sz="4" w:space="0" w:color="auto"/>
              <w:right w:val="single" w:sz="4" w:space="0" w:color="auto"/>
            </w:tcBorders>
            <w:shd w:val="clear" w:color="auto" w:fill="D9D9D9"/>
            <w:vAlign w:val="center"/>
          </w:tcPr>
          <w:p w14:paraId="5703A11E" w14:textId="77777777" w:rsidR="00D10ED5" w:rsidRPr="00D10ED5" w:rsidRDefault="00D10ED5" w:rsidP="00D10ED5">
            <w:pPr>
              <w:widowControl/>
              <w:spacing w:line="600" w:lineRule="exact"/>
              <w:jc w:val="center"/>
              <w:rPr>
                <w:rFonts w:ascii="仿宋_GB2312" w:eastAsia="仿宋_GB2312" w:hAnsi="楷体"/>
                <w:bCs/>
                <w:sz w:val="32"/>
                <w:szCs w:val="32"/>
              </w:rPr>
            </w:pPr>
          </w:p>
        </w:tc>
      </w:tr>
      <w:tr w:rsidR="00D10ED5" w:rsidRPr="00D10ED5" w14:paraId="40248CF6" w14:textId="77777777" w:rsidTr="00D10ED5">
        <w:trPr>
          <w:trHeight w:val="432"/>
        </w:trPr>
        <w:tc>
          <w:tcPr>
            <w:tcW w:w="975" w:type="dxa"/>
            <w:tcBorders>
              <w:top w:val="single" w:sz="4" w:space="0" w:color="auto"/>
              <w:left w:val="single" w:sz="4" w:space="0" w:color="auto"/>
              <w:bottom w:val="single" w:sz="4" w:space="0" w:color="auto"/>
              <w:right w:val="single" w:sz="4" w:space="0" w:color="auto"/>
            </w:tcBorders>
            <w:vAlign w:val="center"/>
          </w:tcPr>
          <w:p w14:paraId="25951ECB" w14:textId="77777777" w:rsidR="00D10ED5" w:rsidRPr="00D10ED5" w:rsidRDefault="00D10ED5" w:rsidP="00D10ED5">
            <w:pPr>
              <w:widowControl/>
              <w:spacing w:line="600" w:lineRule="exact"/>
              <w:jc w:val="center"/>
              <w:rPr>
                <w:rFonts w:ascii="仿宋_GB2312" w:eastAsia="仿宋_GB2312" w:hAnsi="楷体"/>
                <w:bCs/>
                <w:sz w:val="32"/>
                <w:szCs w:val="32"/>
              </w:rPr>
            </w:pPr>
            <w:r w:rsidRPr="00D10ED5">
              <w:rPr>
                <w:rFonts w:ascii="仿宋_GB2312" w:eastAsia="仿宋_GB2312" w:hAnsi="楷体" w:hint="eastAsia"/>
                <w:bCs/>
                <w:sz w:val="32"/>
                <w:szCs w:val="32"/>
              </w:rPr>
              <w:t>1</w:t>
            </w:r>
          </w:p>
        </w:tc>
        <w:tc>
          <w:tcPr>
            <w:tcW w:w="5520" w:type="dxa"/>
            <w:tcBorders>
              <w:top w:val="single" w:sz="4" w:space="0" w:color="auto"/>
              <w:left w:val="nil"/>
              <w:bottom w:val="single" w:sz="4" w:space="0" w:color="auto"/>
              <w:right w:val="single" w:sz="4" w:space="0" w:color="auto"/>
            </w:tcBorders>
            <w:vAlign w:val="center"/>
          </w:tcPr>
          <w:p w14:paraId="64CB2AAF" w14:textId="77777777" w:rsidR="00D10ED5" w:rsidRPr="00D10ED5" w:rsidRDefault="00D10ED5" w:rsidP="00D10ED5">
            <w:pPr>
              <w:widowControl/>
              <w:spacing w:line="600" w:lineRule="exact"/>
              <w:jc w:val="left"/>
              <w:rPr>
                <w:rFonts w:ascii="仿宋_GB2312" w:eastAsia="仿宋_GB2312" w:hAnsi="楷体"/>
                <w:bCs/>
                <w:sz w:val="32"/>
                <w:szCs w:val="32"/>
              </w:rPr>
            </w:pPr>
            <w:r w:rsidRPr="00D10ED5">
              <w:rPr>
                <w:rFonts w:ascii="仿宋_GB2312" w:eastAsia="仿宋_GB2312" w:hAnsi="楷体" w:hint="eastAsia"/>
                <w:bCs/>
                <w:sz w:val="32"/>
                <w:szCs w:val="32"/>
              </w:rPr>
              <w:t>试制设备费</w:t>
            </w:r>
          </w:p>
        </w:tc>
        <w:tc>
          <w:tcPr>
            <w:tcW w:w="2160" w:type="dxa"/>
            <w:tcBorders>
              <w:top w:val="single" w:sz="4" w:space="0" w:color="auto"/>
              <w:left w:val="nil"/>
              <w:bottom w:val="single" w:sz="4" w:space="0" w:color="auto"/>
              <w:right w:val="single" w:sz="4" w:space="0" w:color="auto"/>
            </w:tcBorders>
            <w:vAlign w:val="center"/>
          </w:tcPr>
          <w:p w14:paraId="61316CB7" w14:textId="77777777" w:rsidR="00D10ED5" w:rsidRPr="00D10ED5" w:rsidRDefault="00D10ED5" w:rsidP="00D10ED5">
            <w:pPr>
              <w:widowControl/>
              <w:spacing w:line="600" w:lineRule="exact"/>
              <w:jc w:val="center"/>
              <w:rPr>
                <w:rFonts w:ascii="仿宋_GB2312" w:eastAsia="仿宋_GB2312" w:hAnsi="楷体"/>
                <w:bCs/>
                <w:sz w:val="32"/>
                <w:szCs w:val="32"/>
              </w:rPr>
            </w:pPr>
          </w:p>
        </w:tc>
      </w:tr>
      <w:tr w:rsidR="00D10ED5" w:rsidRPr="00D10ED5" w14:paraId="7F092809" w14:textId="77777777" w:rsidTr="00D10ED5">
        <w:trPr>
          <w:trHeight w:val="484"/>
        </w:trPr>
        <w:tc>
          <w:tcPr>
            <w:tcW w:w="975" w:type="dxa"/>
            <w:tcBorders>
              <w:top w:val="single" w:sz="4" w:space="0" w:color="auto"/>
              <w:left w:val="single" w:sz="4" w:space="0" w:color="auto"/>
              <w:bottom w:val="single" w:sz="4" w:space="0" w:color="auto"/>
              <w:right w:val="single" w:sz="4" w:space="0" w:color="auto"/>
            </w:tcBorders>
            <w:vAlign w:val="center"/>
          </w:tcPr>
          <w:p w14:paraId="55408318" w14:textId="77777777" w:rsidR="00D10ED5" w:rsidRPr="00D10ED5" w:rsidRDefault="00D10ED5" w:rsidP="00D10ED5">
            <w:pPr>
              <w:widowControl/>
              <w:spacing w:line="600" w:lineRule="exact"/>
              <w:jc w:val="center"/>
              <w:rPr>
                <w:rFonts w:ascii="仿宋_GB2312" w:eastAsia="仿宋_GB2312" w:hAnsi="楷体"/>
                <w:bCs/>
                <w:sz w:val="32"/>
                <w:szCs w:val="32"/>
              </w:rPr>
            </w:pPr>
            <w:r w:rsidRPr="00D10ED5">
              <w:rPr>
                <w:rFonts w:ascii="仿宋_GB2312" w:eastAsia="仿宋_GB2312" w:hAnsi="楷体" w:hint="eastAsia"/>
                <w:bCs/>
                <w:sz w:val="32"/>
                <w:szCs w:val="32"/>
              </w:rPr>
              <w:t>2</w:t>
            </w:r>
          </w:p>
        </w:tc>
        <w:tc>
          <w:tcPr>
            <w:tcW w:w="5520" w:type="dxa"/>
            <w:tcBorders>
              <w:top w:val="single" w:sz="4" w:space="0" w:color="auto"/>
              <w:left w:val="nil"/>
              <w:bottom w:val="single" w:sz="4" w:space="0" w:color="auto"/>
              <w:right w:val="single" w:sz="4" w:space="0" w:color="auto"/>
            </w:tcBorders>
            <w:vAlign w:val="center"/>
          </w:tcPr>
          <w:p w14:paraId="26F225BC" w14:textId="77777777" w:rsidR="00D10ED5" w:rsidRPr="00D10ED5" w:rsidRDefault="00D10ED5" w:rsidP="00D10ED5">
            <w:pPr>
              <w:widowControl/>
              <w:spacing w:line="600" w:lineRule="exact"/>
              <w:jc w:val="left"/>
              <w:rPr>
                <w:rFonts w:ascii="仿宋_GB2312" w:eastAsia="仿宋_GB2312" w:hAnsi="楷体"/>
                <w:bCs/>
                <w:sz w:val="32"/>
                <w:szCs w:val="32"/>
              </w:rPr>
            </w:pPr>
            <w:r w:rsidRPr="00D10ED5">
              <w:rPr>
                <w:rFonts w:ascii="仿宋_GB2312" w:eastAsia="仿宋_GB2312" w:hAnsi="楷体" w:hint="eastAsia"/>
                <w:bCs/>
                <w:sz w:val="32"/>
                <w:szCs w:val="32"/>
              </w:rPr>
              <w:t>设备改造与租赁费</w:t>
            </w:r>
          </w:p>
        </w:tc>
        <w:tc>
          <w:tcPr>
            <w:tcW w:w="2160" w:type="dxa"/>
            <w:tcBorders>
              <w:top w:val="single" w:sz="4" w:space="0" w:color="auto"/>
              <w:left w:val="nil"/>
              <w:bottom w:val="single" w:sz="4" w:space="0" w:color="auto"/>
              <w:right w:val="single" w:sz="4" w:space="0" w:color="auto"/>
            </w:tcBorders>
            <w:vAlign w:val="center"/>
          </w:tcPr>
          <w:p w14:paraId="329E53FF" w14:textId="77777777" w:rsidR="00D10ED5" w:rsidRPr="00D10ED5" w:rsidRDefault="00D10ED5" w:rsidP="00D10ED5">
            <w:pPr>
              <w:widowControl/>
              <w:spacing w:line="600" w:lineRule="exact"/>
              <w:jc w:val="center"/>
              <w:rPr>
                <w:rFonts w:ascii="仿宋_GB2312" w:eastAsia="仿宋_GB2312" w:hAnsi="楷体"/>
                <w:bCs/>
                <w:sz w:val="32"/>
                <w:szCs w:val="32"/>
              </w:rPr>
            </w:pPr>
          </w:p>
        </w:tc>
      </w:tr>
      <w:tr w:rsidR="00D10ED5" w:rsidRPr="00D10ED5" w14:paraId="52FF6149" w14:textId="77777777" w:rsidTr="00D10ED5">
        <w:trPr>
          <w:trHeight w:val="465"/>
        </w:trPr>
        <w:tc>
          <w:tcPr>
            <w:tcW w:w="975" w:type="dxa"/>
            <w:tcBorders>
              <w:top w:val="single" w:sz="4" w:space="0" w:color="auto"/>
              <w:left w:val="single" w:sz="4" w:space="0" w:color="auto"/>
              <w:bottom w:val="single" w:sz="4" w:space="0" w:color="auto"/>
              <w:right w:val="single" w:sz="4" w:space="0" w:color="auto"/>
            </w:tcBorders>
            <w:shd w:val="clear" w:color="auto" w:fill="D9D9D9"/>
            <w:vAlign w:val="center"/>
          </w:tcPr>
          <w:p w14:paraId="1D51EFA3" w14:textId="77777777" w:rsidR="00D10ED5" w:rsidRPr="00D10ED5" w:rsidRDefault="00D10ED5" w:rsidP="00D10ED5">
            <w:pPr>
              <w:widowControl/>
              <w:spacing w:line="600" w:lineRule="exact"/>
              <w:jc w:val="center"/>
              <w:rPr>
                <w:rFonts w:ascii="仿宋_GB2312" w:eastAsia="仿宋_GB2312" w:hAnsi="楷体"/>
                <w:bCs/>
                <w:sz w:val="32"/>
                <w:szCs w:val="32"/>
              </w:rPr>
            </w:pPr>
            <w:r w:rsidRPr="00D10ED5">
              <w:rPr>
                <w:rFonts w:ascii="仿宋_GB2312" w:eastAsia="仿宋_GB2312" w:hAnsi="楷体" w:hint="eastAsia"/>
                <w:bCs/>
                <w:sz w:val="32"/>
                <w:szCs w:val="32"/>
              </w:rPr>
              <w:t>二</w:t>
            </w:r>
          </w:p>
        </w:tc>
        <w:tc>
          <w:tcPr>
            <w:tcW w:w="5520" w:type="dxa"/>
            <w:tcBorders>
              <w:top w:val="single" w:sz="4" w:space="0" w:color="auto"/>
              <w:left w:val="nil"/>
              <w:bottom w:val="single" w:sz="4" w:space="0" w:color="auto"/>
              <w:right w:val="single" w:sz="4" w:space="0" w:color="auto"/>
            </w:tcBorders>
            <w:shd w:val="clear" w:color="auto" w:fill="D9D9D9"/>
            <w:vAlign w:val="center"/>
          </w:tcPr>
          <w:p w14:paraId="6B62F82F" w14:textId="77777777" w:rsidR="00D10ED5" w:rsidRPr="00D10ED5" w:rsidRDefault="00D10ED5" w:rsidP="00D10ED5">
            <w:pPr>
              <w:widowControl/>
              <w:spacing w:line="600" w:lineRule="exact"/>
              <w:jc w:val="left"/>
              <w:rPr>
                <w:rFonts w:ascii="仿宋_GB2312" w:eastAsia="仿宋_GB2312" w:hAnsi="楷体"/>
                <w:bCs/>
                <w:sz w:val="32"/>
                <w:szCs w:val="32"/>
              </w:rPr>
            </w:pPr>
            <w:r w:rsidRPr="00D10ED5">
              <w:rPr>
                <w:rFonts w:ascii="仿宋_GB2312" w:eastAsia="仿宋_GB2312" w:hAnsi="楷体" w:hint="eastAsia"/>
                <w:bCs/>
                <w:sz w:val="32"/>
                <w:szCs w:val="32"/>
              </w:rPr>
              <w:t>人员费（小计）</w:t>
            </w:r>
          </w:p>
        </w:tc>
        <w:tc>
          <w:tcPr>
            <w:tcW w:w="2160" w:type="dxa"/>
            <w:tcBorders>
              <w:top w:val="single" w:sz="4" w:space="0" w:color="auto"/>
              <w:left w:val="nil"/>
              <w:bottom w:val="single" w:sz="4" w:space="0" w:color="auto"/>
              <w:right w:val="single" w:sz="4" w:space="0" w:color="auto"/>
            </w:tcBorders>
            <w:shd w:val="clear" w:color="auto" w:fill="D9D9D9"/>
            <w:vAlign w:val="center"/>
          </w:tcPr>
          <w:p w14:paraId="4ED81736" w14:textId="77777777" w:rsidR="00D10ED5" w:rsidRPr="00D10ED5" w:rsidRDefault="00D10ED5" w:rsidP="00D10ED5">
            <w:pPr>
              <w:widowControl/>
              <w:spacing w:line="600" w:lineRule="exact"/>
              <w:jc w:val="center"/>
              <w:rPr>
                <w:rFonts w:ascii="仿宋_GB2312" w:eastAsia="仿宋_GB2312" w:hAnsi="楷体"/>
                <w:bCs/>
                <w:sz w:val="32"/>
                <w:szCs w:val="32"/>
              </w:rPr>
            </w:pPr>
          </w:p>
        </w:tc>
      </w:tr>
      <w:tr w:rsidR="00D10ED5" w:rsidRPr="00D10ED5" w14:paraId="0E4EADCD" w14:textId="77777777" w:rsidTr="00D10ED5">
        <w:trPr>
          <w:trHeight w:val="465"/>
        </w:trPr>
        <w:tc>
          <w:tcPr>
            <w:tcW w:w="975" w:type="dxa"/>
            <w:tcBorders>
              <w:top w:val="single" w:sz="4" w:space="0" w:color="auto"/>
              <w:left w:val="single" w:sz="4" w:space="0" w:color="auto"/>
              <w:bottom w:val="single" w:sz="4" w:space="0" w:color="auto"/>
              <w:right w:val="single" w:sz="4" w:space="0" w:color="auto"/>
            </w:tcBorders>
            <w:vAlign w:val="center"/>
          </w:tcPr>
          <w:p w14:paraId="2A44123A" w14:textId="77777777" w:rsidR="00D10ED5" w:rsidRPr="00D10ED5" w:rsidRDefault="00D10ED5" w:rsidP="00D10ED5">
            <w:pPr>
              <w:widowControl/>
              <w:spacing w:line="600" w:lineRule="exact"/>
              <w:jc w:val="center"/>
              <w:rPr>
                <w:rFonts w:ascii="仿宋_GB2312" w:eastAsia="仿宋_GB2312" w:hAnsi="楷体"/>
                <w:bCs/>
                <w:sz w:val="32"/>
                <w:szCs w:val="32"/>
              </w:rPr>
            </w:pPr>
            <w:r w:rsidRPr="00D10ED5">
              <w:rPr>
                <w:rFonts w:ascii="仿宋_GB2312" w:eastAsia="仿宋_GB2312" w:hAnsi="楷体" w:hint="eastAsia"/>
                <w:bCs/>
                <w:sz w:val="32"/>
                <w:szCs w:val="32"/>
              </w:rPr>
              <w:t>3</w:t>
            </w:r>
          </w:p>
        </w:tc>
        <w:tc>
          <w:tcPr>
            <w:tcW w:w="5520" w:type="dxa"/>
            <w:tcBorders>
              <w:top w:val="single" w:sz="4" w:space="0" w:color="auto"/>
              <w:left w:val="nil"/>
              <w:bottom w:val="single" w:sz="4" w:space="0" w:color="auto"/>
              <w:right w:val="single" w:sz="4" w:space="0" w:color="auto"/>
            </w:tcBorders>
            <w:vAlign w:val="center"/>
          </w:tcPr>
          <w:p w14:paraId="107BF358" w14:textId="77777777" w:rsidR="00D10ED5" w:rsidRPr="00D10ED5" w:rsidRDefault="00D10ED5" w:rsidP="00D10ED5">
            <w:pPr>
              <w:widowControl/>
              <w:spacing w:line="600" w:lineRule="exact"/>
              <w:jc w:val="left"/>
              <w:rPr>
                <w:rFonts w:ascii="仿宋_GB2312" w:eastAsia="仿宋_GB2312" w:hAnsi="楷体"/>
                <w:bCs/>
                <w:sz w:val="32"/>
                <w:szCs w:val="32"/>
              </w:rPr>
            </w:pPr>
            <w:r w:rsidRPr="00D10ED5">
              <w:rPr>
                <w:rFonts w:ascii="仿宋_GB2312" w:eastAsia="仿宋_GB2312" w:hAnsi="楷体" w:hint="eastAsia"/>
                <w:bCs/>
                <w:sz w:val="32"/>
                <w:szCs w:val="32"/>
              </w:rPr>
              <w:t xml:space="preserve">劳务费 </w:t>
            </w:r>
          </w:p>
        </w:tc>
        <w:tc>
          <w:tcPr>
            <w:tcW w:w="2160" w:type="dxa"/>
            <w:tcBorders>
              <w:top w:val="single" w:sz="4" w:space="0" w:color="auto"/>
              <w:left w:val="nil"/>
              <w:bottom w:val="single" w:sz="4" w:space="0" w:color="auto"/>
              <w:right w:val="single" w:sz="4" w:space="0" w:color="auto"/>
            </w:tcBorders>
            <w:vAlign w:val="center"/>
          </w:tcPr>
          <w:p w14:paraId="7E333A40" w14:textId="77777777" w:rsidR="00D10ED5" w:rsidRPr="00D10ED5" w:rsidRDefault="00D10ED5" w:rsidP="00D10ED5">
            <w:pPr>
              <w:widowControl/>
              <w:spacing w:line="600" w:lineRule="exact"/>
              <w:jc w:val="center"/>
              <w:rPr>
                <w:rFonts w:ascii="仿宋_GB2312" w:eastAsia="仿宋_GB2312" w:hAnsi="楷体"/>
                <w:bCs/>
                <w:sz w:val="32"/>
                <w:szCs w:val="32"/>
              </w:rPr>
            </w:pPr>
          </w:p>
        </w:tc>
      </w:tr>
      <w:tr w:rsidR="00D10ED5" w:rsidRPr="00D10ED5" w14:paraId="40F76E01" w14:textId="77777777" w:rsidTr="00D10ED5">
        <w:trPr>
          <w:trHeight w:val="465"/>
        </w:trPr>
        <w:tc>
          <w:tcPr>
            <w:tcW w:w="975" w:type="dxa"/>
            <w:tcBorders>
              <w:top w:val="single" w:sz="4" w:space="0" w:color="auto"/>
              <w:left w:val="single" w:sz="4" w:space="0" w:color="auto"/>
              <w:bottom w:val="single" w:sz="4" w:space="0" w:color="auto"/>
              <w:right w:val="single" w:sz="4" w:space="0" w:color="auto"/>
            </w:tcBorders>
            <w:vAlign w:val="center"/>
          </w:tcPr>
          <w:p w14:paraId="7B6E5162" w14:textId="77777777" w:rsidR="00D10ED5" w:rsidRPr="00D10ED5" w:rsidRDefault="00D10ED5" w:rsidP="00D10ED5">
            <w:pPr>
              <w:widowControl/>
              <w:spacing w:line="600" w:lineRule="exact"/>
              <w:jc w:val="center"/>
              <w:rPr>
                <w:rFonts w:ascii="仿宋_GB2312" w:eastAsia="仿宋_GB2312" w:hAnsi="楷体"/>
                <w:bCs/>
                <w:sz w:val="32"/>
                <w:szCs w:val="32"/>
              </w:rPr>
            </w:pPr>
            <w:r w:rsidRPr="00D10ED5">
              <w:rPr>
                <w:rFonts w:ascii="仿宋_GB2312" w:eastAsia="仿宋_GB2312" w:hAnsi="楷体" w:hint="eastAsia"/>
                <w:bCs/>
                <w:sz w:val="32"/>
                <w:szCs w:val="32"/>
              </w:rPr>
              <w:t>4</w:t>
            </w:r>
          </w:p>
        </w:tc>
        <w:tc>
          <w:tcPr>
            <w:tcW w:w="5520" w:type="dxa"/>
            <w:tcBorders>
              <w:top w:val="single" w:sz="4" w:space="0" w:color="auto"/>
              <w:left w:val="nil"/>
              <w:bottom w:val="single" w:sz="4" w:space="0" w:color="auto"/>
              <w:right w:val="single" w:sz="4" w:space="0" w:color="auto"/>
            </w:tcBorders>
            <w:vAlign w:val="center"/>
          </w:tcPr>
          <w:p w14:paraId="52351A7B" w14:textId="77777777" w:rsidR="00D10ED5" w:rsidRPr="00D10ED5" w:rsidRDefault="00D10ED5" w:rsidP="00D10ED5">
            <w:pPr>
              <w:widowControl/>
              <w:spacing w:line="600" w:lineRule="exact"/>
              <w:jc w:val="left"/>
              <w:rPr>
                <w:rFonts w:ascii="仿宋_GB2312" w:eastAsia="仿宋_GB2312" w:hAnsi="楷体"/>
                <w:bCs/>
                <w:sz w:val="32"/>
                <w:szCs w:val="32"/>
              </w:rPr>
            </w:pPr>
            <w:r w:rsidRPr="00D10ED5">
              <w:rPr>
                <w:rFonts w:ascii="仿宋_GB2312" w:eastAsia="仿宋_GB2312" w:hAnsi="楷体" w:hint="eastAsia"/>
                <w:bCs/>
                <w:sz w:val="32"/>
                <w:szCs w:val="32"/>
              </w:rPr>
              <w:t>专家咨询费</w:t>
            </w:r>
          </w:p>
        </w:tc>
        <w:tc>
          <w:tcPr>
            <w:tcW w:w="2160" w:type="dxa"/>
            <w:tcBorders>
              <w:top w:val="single" w:sz="4" w:space="0" w:color="auto"/>
              <w:left w:val="nil"/>
              <w:bottom w:val="single" w:sz="4" w:space="0" w:color="auto"/>
              <w:right w:val="single" w:sz="4" w:space="0" w:color="auto"/>
            </w:tcBorders>
            <w:vAlign w:val="center"/>
          </w:tcPr>
          <w:p w14:paraId="5A45C084" w14:textId="77777777" w:rsidR="00D10ED5" w:rsidRPr="00D10ED5" w:rsidRDefault="00D10ED5" w:rsidP="00D10ED5">
            <w:pPr>
              <w:widowControl/>
              <w:spacing w:line="600" w:lineRule="exact"/>
              <w:jc w:val="center"/>
              <w:rPr>
                <w:rFonts w:ascii="仿宋_GB2312" w:eastAsia="仿宋_GB2312" w:hAnsi="楷体"/>
                <w:bCs/>
                <w:sz w:val="32"/>
                <w:szCs w:val="32"/>
              </w:rPr>
            </w:pPr>
          </w:p>
        </w:tc>
      </w:tr>
      <w:tr w:rsidR="00D10ED5" w:rsidRPr="00D10ED5" w14:paraId="11ECF394" w14:textId="77777777" w:rsidTr="00D10ED5">
        <w:trPr>
          <w:trHeight w:val="465"/>
        </w:trPr>
        <w:tc>
          <w:tcPr>
            <w:tcW w:w="975" w:type="dxa"/>
            <w:tcBorders>
              <w:top w:val="single" w:sz="4" w:space="0" w:color="auto"/>
              <w:left w:val="single" w:sz="4" w:space="0" w:color="auto"/>
              <w:bottom w:val="single" w:sz="4" w:space="0" w:color="auto"/>
              <w:right w:val="single" w:sz="4" w:space="0" w:color="auto"/>
            </w:tcBorders>
            <w:shd w:val="clear" w:color="auto" w:fill="D9D9D9"/>
            <w:vAlign w:val="center"/>
          </w:tcPr>
          <w:p w14:paraId="6F440556" w14:textId="77777777" w:rsidR="00D10ED5" w:rsidRPr="00D10ED5" w:rsidRDefault="00D10ED5" w:rsidP="00D10ED5">
            <w:pPr>
              <w:widowControl/>
              <w:spacing w:line="600" w:lineRule="exact"/>
              <w:jc w:val="center"/>
              <w:rPr>
                <w:rFonts w:ascii="仿宋_GB2312" w:eastAsia="仿宋_GB2312" w:hAnsi="楷体"/>
                <w:bCs/>
                <w:sz w:val="32"/>
                <w:szCs w:val="32"/>
              </w:rPr>
            </w:pPr>
            <w:r w:rsidRPr="00D10ED5">
              <w:rPr>
                <w:rFonts w:ascii="仿宋_GB2312" w:eastAsia="仿宋_GB2312" w:hAnsi="楷体" w:hint="eastAsia"/>
                <w:bCs/>
                <w:sz w:val="32"/>
                <w:szCs w:val="32"/>
              </w:rPr>
              <w:t>三</w:t>
            </w:r>
          </w:p>
        </w:tc>
        <w:tc>
          <w:tcPr>
            <w:tcW w:w="5520" w:type="dxa"/>
            <w:tcBorders>
              <w:top w:val="single" w:sz="4" w:space="0" w:color="auto"/>
              <w:left w:val="nil"/>
              <w:bottom w:val="single" w:sz="4" w:space="0" w:color="auto"/>
              <w:right w:val="single" w:sz="4" w:space="0" w:color="auto"/>
            </w:tcBorders>
            <w:shd w:val="clear" w:color="auto" w:fill="D9D9D9"/>
            <w:vAlign w:val="center"/>
          </w:tcPr>
          <w:p w14:paraId="1F8DA071" w14:textId="77777777" w:rsidR="00D10ED5" w:rsidRPr="00D10ED5" w:rsidRDefault="00D10ED5" w:rsidP="00D10ED5">
            <w:pPr>
              <w:widowControl/>
              <w:spacing w:line="600" w:lineRule="exact"/>
              <w:jc w:val="left"/>
              <w:rPr>
                <w:rFonts w:ascii="仿宋_GB2312" w:eastAsia="仿宋_GB2312" w:hAnsi="楷体"/>
                <w:bCs/>
                <w:sz w:val="32"/>
                <w:szCs w:val="32"/>
              </w:rPr>
            </w:pPr>
            <w:r w:rsidRPr="00D10ED5">
              <w:rPr>
                <w:rFonts w:ascii="仿宋_GB2312" w:eastAsia="仿宋_GB2312" w:hAnsi="楷体" w:hint="eastAsia"/>
                <w:bCs/>
                <w:sz w:val="32"/>
                <w:szCs w:val="32"/>
              </w:rPr>
              <w:t>业务费（小计）</w:t>
            </w:r>
          </w:p>
        </w:tc>
        <w:tc>
          <w:tcPr>
            <w:tcW w:w="2160" w:type="dxa"/>
            <w:tcBorders>
              <w:top w:val="single" w:sz="4" w:space="0" w:color="auto"/>
              <w:left w:val="nil"/>
              <w:bottom w:val="single" w:sz="4" w:space="0" w:color="auto"/>
              <w:right w:val="single" w:sz="4" w:space="0" w:color="auto"/>
            </w:tcBorders>
            <w:shd w:val="clear" w:color="auto" w:fill="D9D9D9"/>
            <w:vAlign w:val="center"/>
          </w:tcPr>
          <w:p w14:paraId="1750CD9E" w14:textId="77777777" w:rsidR="00D10ED5" w:rsidRPr="00D10ED5" w:rsidRDefault="00D10ED5" w:rsidP="00D10ED5">
            <w:pPr>
              <w:widowControl/>
              <w:spacing w:line="600" w:lineRule="exact"/>
              <w:jc w:val="center"/>
              <w:rPr>
                <w:rFonts w:ascii="仿宋_GB2312" w:eastAsia="仿宋_GB2312" w:hAnsi="楷体"/>
                <w:bCs/>
                <w:sz w:val="32"/>
                <w:szCs w:val="32"/>
              </w:rPr>
            </w:pPr>
          </w:p>
        </w:tc>
      </w:tr>
      <w:tr w:rsidR="00D10ED5" w:rsidRPr="00D10ED5" w14:paraId="1BDBDE37" w14:textId="77777777" w:rsidTr="00D10ED5">
        <w:trPr>
          <w:trHeight w:val="465"/>
        </w:trPr>
        <w:tc>
          <w:tcPr>
            <w:tcW w:w="975" w:type="dxa"/>
            <w:tcBorders>
              <w:top w:val="single" w:sz="4" w:space="0" w:color="auto"/>
              <w:left w:val="single" w:sz="4" w:space="0" w:color="auto"/>
              <w:bottom w:val="single" w:sz="4" w:space="0" w:color="auto"/>
              <w:right w:val="single" w:sz="4" w:space="0" w:color="auto"/>
            </w:tcBorders>
            <w:vAlign w:val="center"/>
          </w:tcPr>
          <w:p w14:paraId="4A492BB0" w14:textId="77777777" w:rsidR="00D10ED5" w:rsidRPr="00D10ED5" w:rsidRDefault="00D10ED5" w:rsidP="00D10ED5">
            <w:pPr>
              <w:widowControl/>
              <w:spacing w:line="600" w:lineRule="exact"/>
              <w:jc w:val="center"/>
              <w:rPr>
                <w:rFonts w:ascii="仿宋_GB2312" w:eastAsia="仿宋_GB2312" w:hAnsi="楷体"/>
                <w:bCs/>
                <w:sz w:val="32"/>
                <w:szCs w:val="32"/>
              </w:rPr>
            </w:pPr>
            <w:r w:rsidRPr="00D10ED5">
              <w:rPr>
                <w:rFonts w:ascii="仿宋_GB2312" w:eastAsia="仿宋_GB2312" w:hAnsi="楷体" w:hint="eastAsia"/>
                <w:bCs/>
                <w:sz w:val="32"/>
                <w:szCs w:val="32"/>
              </w:rPr>
              <w:t>5</w:t>
            </w:r>
          </w:p>
        </w:tc>
        <w:tc>
          <w:tcPr>
            <w:tcW w:w="5520" w:type="dxa"/>
            <w:tcBorders>
              <w:top w:val="single" w:sz="4" w:space="0" w:color="auto"/>
              <w:left w:val="nil"/>
              <w:bottom w:val="single" w:sz="4" w:space="0" w:color="auto"/>
              <w:right w:val="single" w:sz="4" w:space="0" w:color="auto"/>
            </w:tcBorders>
            <w:vAlign w:val="center"/>
          </w:tcPr>
          <w:p w14:paraId="741DDE3E" w14:textId="77777777" w:rsidR="00D10ED5" w:rsidRPr="00D10ED5" w:rsidRDefault="00D10ED5" w:rsidP="00D10ED5">
            <w:pPr>
              <w:widowControl/>
              <w:spacing w:line="600" w:lineRule="exact"/>
              <w:jc w:val="left"/>
              <w:rPr>
                <w:rFonts w:ascii="仿宋_GB2312" w:eastAsia="仿宋_GB2312" w:hAnsi="楷体"/>
                <w:bCs/>
                <w:sz w:val="32"/>
                <w:szCs w:val="32"/>
              </w:rPr>
            </w:pPr>
            <w:r w:rsidRPr="00D10ED5">
              <w:rPr>
                <w:rFonts w:ascii="仿宋_GB2312" w:eastAsia="仿宋_GB2312" w:hAnsi="楷体" w:hint="eastAsia"/>
                <w:bCs/>
                <w:sz w:val="32"/>
                <w:szCs w:val="32"/>
              </w:rPr>
              <w:t>材料费</w:t>
            </w:r>
          </w:p>
        </w:tc>
        <w:tc>
          <w:tcPr>
            <w:tcW w:w="2160" w:type="dxa"/>
            <w:tcBorders>
              <w:top w:val="single" w:sz="4" w:space="0" w:color="auto"/>
              <w:left w:val="nil"/>
              <w:bottom w:val="single" w:sz="4" w:space="0" w:color="auto"/>
              <w:right w:val="single" w:sz="4" w:space="0" w:color="auto"/>
            </w:tcBorders>
            <w:vAlign w:val="center"/>
          </w:tcPr>
          <w:p w14:paraId="38E3F286" w14:textId="77777777" w:rsidR="00D10ED5" w:rsidRPr="00D10ED5" w:rsidRDefault="00D10ED5" w:rsidP="00D10ED5">
            <w:pPr>
              <w:widowControl/>
              <w:spacing w:line="600" w:lineRule="exact"/>
              <w:jc w:val="center"/>
              <w:rPr>
                <w:rFonts w:ascii="仿宋_GB2312" w:eastAsia="仿宋_GB2312" w:hAnsi="楷体"/>
                <w:bCs/>
                <w:sz w:val="32"/>
                <w:szCs w:val="32"/>
              </w:rPr>
            </w:pPr>
          </w:p>
        </w:tc>
      </w:tr>
      <w:tr w:rsidR="00D10ED5" w:rsidRPr="00D10ED5" w14:paraId="15CD8654" w14:textId="77777777" w:rsidTr="00D10ED5">
        <w:trPr>
          <w:trHeight w:val="465"/>
        </w:trPr>
        <w:tc>
          <w:tcPr>
            <w:tcW w:w="975" w:type="dxa"/>
            <w:tcBorders>
              <w:top w:val="single" w:sz="4" w:space="0" w:color="auto"/>
              <w:left w:val="single" w:sz="4" w:space="0" w:color="auto"/>
              <w:bottom w:val="single" w:sz="4" w:space="0" w:color="auto"/>
              <w:right w:val="single" w:sz="4" w:space="0" w:color="auto"/>
            </w:tcBorders>
            <w:vAlign w:val="center"/>
          </w:tcPr>
          <w:p w14:paraId="5CE8AE28" w14:textId="77777777" w:rsidR="00D10ED5" w:rsidRPr="00D10ED5" w:rsidRDefault="00D10ED5" w:rsidP="00D10ED5">
            <w:pPr>
              <w:widowControl/>
              <w:spacing w:line="600" w:lineRule="exact"/>
              <w:jc w:val="center"/>
              <w:rPr>
                <w:rFonts w:ascii="仿宋_GB2312" w:eastAsia="仿宋_GB2312" w:hAnsi="楷体"/>
                <w:bCs/>
                <w:sz w:val="32"/>
                <w:szCs w:val="32"/>
              </w:rPr>
            </w:pPr>
            <w:r w:rsidRPr="00D10ED5">
              <w:rPr>
                <w:rFonts w:ascii="仿宋_GB2312" w:eastAsia="仿宋_GB2312" w:hAnsi="楷体" w:hint="eastAsia"/>
                <w:bCs/>
                <w:sz w:val="32"/>
                <w:szCs w:val="32"/>
              </w:rPr>
              <w:lastRenderedPageBreak/>
              <w:t>6</w:t>
            </w:r>
          </w:p>
        </w:tc>
        <w:tc>
          <w:tcPr>
            <w:tcW w:w="5520" w:type="dxa"/>
            <w:tcBorders>
              <w:top w:val="single" w:sz="4" w:space="0" w:color="auto"/>
              <w:left w:val="nil"/>
              <w:bottom w:val="single" w:sz="4" w:space="0" w:color="auto"/>
              <w:right w:val="single" w:sz="4" w:space="0" w:color="auto"/>
            </w:tcBorders>
            <w:vAlign w:val="center"/>
          </w:tcPr>
          <w:p w14:paraId="656E2DFD" w14:textId="77777777" w:rsidR="00D10ED5" w:rsidRPr="00D10ED5" w:rsidRDefault="00D10ED5" w:rsidP="00D10ED5">
            <w:pPr>
              <w:widowControl/>
              <w:spacing w:line="600" w:lineRule="exact"/>
              <w:jc w:val="left"/>
              <w:rPr>
                <w:rFonts w:ascii="仿宋_GB2312" w:eastAsia="仿宋_GB2312" w:hAnsi="楷体"/>
                <w:bCs/>
                <w:sz w:val="32"/>
                <w:szCs w:val="32"/>
              </w:rPr>
            </w:pPr>
            <w:r w:rsidRPr="00D10ED5">
              <w:rPr>
                <w:rFonts w:ascii="仿宋_GB2312" w:eastAsia="仿宋_GB2312" w:hAnsi="楷体" w:hint="eastAsia"/>
                <w:bCs/>
                <w:sz w:val="32"/>
                <w:szCs w:val="32"/>
              </w:rPr>
              <w:t>测试化验加工费</w:t>
            </w:r>
          </w:p>
        </w:tc>
        <w:tc>
          <w:tcPr>
            <w:tcW w:w="2160" w:type="dxa"/>
            <w:tcBorders>
              <w:top w:val="single" w:sz="4" w:space="0" w:color="auto"/>
              <w:left w:val="nil"/>
              <w:bottom w:val="single" w:sz="4" w:space="0" w:color="auto"/>
              <w:right w:val="single" w:sz="4" w:space="0" w:color="auto"/>
            </w:tcBorders>
            <w:vAlign w:val="center"/>
          </w:tcPr>
          <w:p w14:paraId="4EE72D9C" w14:textId="77777777" w:rsidR="00D10ED5" w:rsidRPr="00D10ED5" w:rsidRDefault="00D10ED5" w:rsidP="00D10ED5">
            <w:pPr>
              <w:widowControl/>
              <w:spacing w:line="600" w:lineRule="exact"/>
              <w:jc w:val="center"/>
              <w:rPr>
                <w:rFonts w:ascii="仿宋_GB2312" w:eastAsia="仿宋_GB2312" w:hAnsi="楷体"/>
                <w:bCs/>
                <w:sz w:val="32"/>
                <w:szCs w:val="32"/>
              </w:rPr>
            </w:pPr>
          </w:p>
        </w:tc>
      </w:tr>
      <w:tr w:rsidR="00D10ED5" w:rsidRPr="00D10ED5" w14:paraId="0ECF60B5" w14:textId="77777777" w:rsidTr="00D10ED5">
        <w:trPr>
          <w:trHeight w:val="465"/>
        </w:trPr>
        <w:tc>
          <w:tcPr>
            <w:tcW w:w="975" w:type="dxa"/>
            <w:tcBorders>
              <w:top w:val="single" w:sz="4" w:space="0" w:color="auto"/>
              <w:left w:val="single" w:sz="4" w:space="0" w:color="auto"/>
              <w:bottom w:val="single" w:sz="4" w:space="0" w:color="auto"/>
              <w:right w:val="single" w:sz="4" w:space="0" w:color="auto"/>
            </w:tcBorders>
            <w:vAlign w:val="center"/>
          </w:tcPr>
          <w:p w14:paraId="08A6F107" w14:textId="77777777" w:rsidR="00D10ED5" w:rsidRPr="00D10ED5" w:rsidRDefault="00D10ED5" w:rsidP="00D10ED5">
            <w:pPr>
              <w:widowControl/>
              <w:spacing w:line="600" w:lineRule="exact"/>
              <w:jc w:val="center"/>
              <w:rPr>
                <w:rFonts w:ascii="仿宋_GB2312" w:eastAsia="仿宋_GB2312" w:hAnsi="楷体"/>
                <w:bCs/>
                <w:sz w:val="32"/>
                <w:szCs w:val="32"/>
              </w:rPr>
            </w:pPr>
            <w:r w:rsidRPr="00D10ED5">
              <w:rPr>
                <w:rFonts w:ascii="仿宋_GB2312" w:eastAsia="仿宋_GB2312" w:hAnsi="楷体" w:hint="eastAsia"/>
                <w:bCs/>
                <w:sz w:val="32"/>
                <w:szCs w:val="32"/>
              </w:rPr>
              <w:t>7</w:t>
            </w:r>
          </w:p>
        </w:tc>
        <w:tc>
          <w:tcPr>
            <w:tcW w:w="5520" w:type="dxa"/>
            <w:tcBorders>
              <w:top w:val="single" w:sz="4" w:space="0" w:color="auto"/>
              <w:left w:val="nil"/>
              <w:bottom w:val="single" w:sz="4" w:space="0" w:color="auto"/>
              <w:right w:val="single" w:sz="4" w:space="0" w:color="auto"/>
            </w:tcBorders>
            <w:noWrap/>
            <w:vAlign w:val="center"/>
          </w:tcPr>
          <w:p w14:paraId="077948FA" w14:textId="77777777" w:rsidR="00D10ED5" w:rsidRPr="00D10ED5" w:rsidRDefault="00D10ED5" w:rsidP="00D10ED5">
            <w:pPr>
              <w:widowControl/>
              <w:spacing w:line="600" w:lineRule="exact"/>
              <w:jc w:val="left"/>
              <w:rPr>
                <w:rFonts w:ascii="仿宋_GB2312" w:eastAsia="仿宋_GB2312" w:hAnsi="楷体"/>
                <w:bCs/>
                <w:sz w:val="32"/>
                <w:szCs w:val="32"/>
              </w:rPr>
            </w:pPr>
            <w:r w:rsidRPr="00D10ED5">
              <w:rPr>
                <w:rFonts w:ascii="仿宋_GB2312" w:eastAsia="仿宋_GB2312" w:hAnsi="楷体" w:hint="eastAsia"/>
                <w:bCs/>
                <w:sz w:val="32"/>
                <w:szCs w:val="32"/>
              </w:rPr>
              <w:t>燃料动力费</w:t>
            </w:r>
          </w:p>
        </w:tc>
        <w:tc>
          <w:tcPr>
            <w:tcW w:w="2160" w:type="dxa"/>
            <w:tcBorders>
              <w:top w:val="single" w:sz="4" w:space="0" w:color="auto"/>
              <w:left w:val="nil"/>
              <w:bottom w:val="single" w:sz="4" w:space="0" w:color="auto"/>
              <w:right w:val="single" w:sz="4" w:space="0" w:color="auto"/>
            </w:tcBorders>
            <w:vAlign w:val="center"/>
          </w:tcPr>
          <w:p w14:paraId="52F15179" w14:textId="77777777" w:rsidR="00D10ED5" w:rsidRPr="00D10ED5" w:rsidRDefault="00D10ED5" w:rsidP="00D10ED5">
            <w:pPr>
              <w:widowControl/>
              <w:spacing w:line="600" w:lineRule="exact"/>
              <w:jc w:val="center"/>
              <w:rPr>
                <w:rFonts w:ascii="仿宋_GB2312" w:eastAsia="仿宋_GB2312" w:hAnsi="楷体"/>
                <w:bCs/>
                <w:sz w:val="32"/>
                <w:szCs w:val="32"/>
              </w:rPr>
            </w:pPr>
          </w:p>
        </w:tc>
      </w:tr>
      <w:tr w:rsidR="00D10ED5" w:rsidRPr="00D10ED5" w14:paraId="7E781564" w14:textId="77777777" w:rsidTr="00D10ED5">
        <w:trPr>
          <w:trHeight w:val="465"/>
        </w:trPr>
        <w:tc>
          <w:tcPr>
            <w:tcW w:w="975" w:type="dxa"/>
            <w:tcBorders>
              <w:top w:val="single" w:sz="4" w:space="0" w:color="auto"/>
              <w:left w:val="single" w:sz="4" w:space="0" w:color="auto"/>
              <w:bottom w:val="single" w:sz="4" w:space="0" w:color="auto"/>
              <w:right w:val="single" w:sz="4" w:space="0" w:color="auto"/>
            </w:tcBorders>
            <w:vAlign w:val="center"/>
          </w:tcPr>
          <w:p w14:paraId="44BDB9C0" w14:textId="77777777" w:rsidR="00D10ED5" w:rsidRPr="00D10ED5" w:rsidRDefault="00D10ED5" w:rsidP="00D10ED5">
            <w:pPr>
              <w:widowControl/>
              <w:spacing w:line="600" w:lineRule="exact"/>
              <w:jc w:val="center"/>
              <w:rPr>
                <w:rFonts w:ascii="仿宋_GB2312" w:eastAsia="仿宋_GB2312" w:hAnsi="楷体"/>
                <w:bCs/>
                <w:sz w:val="32"/>
                <w:szCs w:val="32"/>
              </w:rPr>
            </w:pPr>
            <w:r w:rsidRPr="00D10ED5">
              <w:rPr>
                <w:rFonts w:ascii="仿宋_GB2312" w:eastAsia="仿宋_GB2312" w:hAnsi="楷体" w:hint="eastAsia"/>
                <w:bCs/>
                <w:sz w:val="32"/>
                <w:szCs w:val="32"/>
              </w:rPr>
              <w:t>8</w:t>
            </w:r>
          </w:p>
        </w:tc>
        <w:tc>
          <w:tcPr>
            <w:tcW w:w="5520" w:type="dxa"/>
            <w:tcBorders>
              <w:top w:val="single" w:sz="4" w:space="0" w:color="auto"/>
              <w:left w:val="nil"/>
              <w:bottom w:val="single" w:sz="4" w:space="0" w:color="auto"/>
              <w:right w:val="single" w:sz="4" w:space="0" w:color="auto"/>
            </w:tcBorders>
            <w:vAlign w:val="center"/>
          </w:tcPr>
          <w:p w14:paraId="3D8BC4DB" w14:textId="77777777" w:rsidR="00D10ED5" w:rsidRPr="00D10ED5" w:rsidRDefault="00D10ED5" w:rsidP="00D10ED5">
            <w:pPr>
              <w:widowControl/>
              <w:spacing w:line="600" w:lineRule="exact"/>
              <w:jc w:val="left"/>
              <w:rPr>
                <w:rFonts w:ascii="仿宋_GB2312" w:eastAsia="仿宋_GB2312" w:hAnsi="楷体"/>
                <w:bCs/>
                <w:sz w:val="32"/>
                <w:szCs w:val="32"/>
              </w:rPr>
            </w:pPr>
            <w:r w:rsidRPr="00D10ED5">
              <w:rPr>
                <w:rFonts w:ascii="仿宋_GB2312" w:eastAsia="仿宋_GB2312" w:hAnsi="楷体" w:hint="eastAsia"/>
                <w:bCs/>
                <w:sz w:val="32"/>
                <w:szCs w:val="32"/>
              </w:rPr>
              <w:t>会议/差旅/国际合作与交流费</w:t>
            </w:r>
          </w:p>
        </w:tc>
        <w:tc>
          <w:tcPr>
            <w:tcW w:w="2160" w:type="dxa"/>
            <w:tcBorders>
              <w:top w:val="single" w:sz="4" w:space="0" w:color="auto"/>
              <w:left w:val="nil"/>
              <w:bottom w:val="single" w:sz="4" w:space="0" w:color="auto"/>
              <w:right w:val="single" w:sz="4" w:space="0" w:color="auto"/>
            </w:tcBorders>
            <w:vAlign w:val="center"/>
          </w:tcPr>
          <w:p w14:paraId="360BD1B0" w14:textId="77777777" w:rsidR="00D10ED5" w:rsidRPr="00D10ED5" w:rsidRDefault="00D10ED5" w:rsidP="00D10ED5">
            <w:pPr>
              <w:widowControl/>
              <w:spacing w:line="600" w:lineRule="exact"/>
              <w:jc w:val="center"/>
              <w:rPr>
                <w:rFonts w:ascii="仿宋_GB2312" w:eastAsia="仿宋_GB2312" w:hAnsi="楷体"/>
                <w:bCs/>
                <w:sz w:val="32"/>
                <w:szCs w:val="32"/>
              </w:rPr>
            </w:pPr>
          </w:p>
        </w:tc>
      </w:tr>
      <w:tr w:rsidR="00D10ED5" w:rsidRPr="00D10ED5" w14:paraId="1AA2DA8F" w14:textId="77777777" w:rsidTr="00D10ED5">
        <w:trPr>
          <w:trHeight w:val="465"/>
        </w:trPr>
        <w:tc>
          <w:tcPr>
            <w:tcW w:w="975" w:type="dxa"/>
            <w:tcBorders>
              <w:top w:val="single" w:sz="4" w:space="0" w:color="auto"/>
              <w:left w:val="single" w:sz="4" w:space="0" w:color="auto"/>
              <w:bottom w:val="single" w:sz="4" w:space="0" w:color="auto"/>
              <w:right w:val="single" w:sz="4" w:space="0" w:color="auto"/>
            </w:tcBorders>
            <w:vAlign w:val="center"/>
          </w:tcPr>
          <w:p w14:paraId="5FD98FF7" w14:textId="77777777" w:rsidR="00D10ED5" w:rsidRPr="00D10ED5" w:rsidRDefault="00D10ED5" w:rsidP="00D10ED5">
            <w:pPr>
              <w:widowControl/>
              <w:spacing w:line="600" w:lineRule="exact"/>
              <w:jc w:val="center"/>
              <w:rPr>
                <w:rFonts w:ascii="仿宋_GB2312" w:eastAsia="仿宋_GB2312" w:hAnsi="楷体"/>
                <w:bCs/>
                <w:sz w:val="32"/>
                <w:szCs w:val="32"/>
              </w:rPr>
            </w:pPr>
            <w:r w:rsidRPr="00D10ED5">
              <w:rPr>
                <w:rFonts w:ascii="仿宋_GB2312" w:eastAsia="仿宋_GB2312" w:hAnsi="楷体" w:hint="eastAsia"/>
                <w:bCs/>
                <w:sz w:val="32"/>
                <w:szCs w:val="32"/>
              </w:rPr>
              <w:t>9</w:t>
            </w:r>
          </w:p>
        </w:tc>
        <w:tc>
          <w:tcPr>
            <w:tcW w:w="5520" w:type="dxa"/>
            <w:tcBorders>
              <w:top w:val="single" w:sz="4" w:space="0" w:color="auto"/>
              <w:left w:val="nil"/>
              <w:bottom w:val="single" w:sz="4" w:space="0" w:color="auto"/>
              <w:right w:val="single" w:sz="4" w:space="0" w:color="auto"/>
            </w:tcBorders>
            <w:vAlign w:val="center"/>
          </w:tcPr>
          <w:p w14:paraId="3874F37D" w14:textId="77777777" w:rsidR="00D10ED5" w:rsidRPr="00D10ED5" w:rsidRDefault="00D10ED5" w:rsidP="00D10ED5">
            <w:pPr>
              <w:widowControl/>
              <w:spacing w:line="600" w:lineRule="exact"/>
              <w:jc w:val="left"/>
              <w:rPr>
                <w:rFonts w:ascii="仿宋_GB2312" w:eastAsia="仿宋_GB2312" w:hAnsi="楷体"/>
                <w:bCs/>
                <w:sz w:val="32"/>
                <w:szCs w:val="32"/>
              </w:rPr>
            </w:pPr>
            <w:r w:rsidRPr="00D10ED5">
              <w:rPr>
                <w:rFonts w:ascii="仿宋_GB2312" w:eastAsia="仿宋_GB2312" w:hAnsi="楷体" w:hint="eastAsia"/>
                <w:bCs/>
                <w:sz w:val="32"/>
                <w:szCs w:val="32"/>
              </w:rPr>
              <w:t>出版/文献/信息传播/知识产权事务费</w:t>
            </w:r>
          </w:p>
        </w:tc>
        <w:tc>
          <w:tcPr>
            <w:tcW w:w="2160" w:type="dxa"/>
            <w:tcBorders>
              <w:top w:val="single" w:sz="4" w:space="0" w:color="auto"/>
              <w:left w:val="nil"/>
              <w:bottom w:val="single" w:sz="4" w:space="0" w:color="auto"/>
              <w:right w:val="single" w:sz="4" w:space="0" w:color="auto"/>
            </w:tcBorders>
            <w:vAlign w:val="center"/>
          </w:tcPr>
          <w:p w14:paraId="79ADC671" w14:textId="77777777" w:rsidR="00D10ED5" w:rsidRPr="00D10ED5" w:rsidRDefault="00D10ED5" w:rsidP="00D10ED5">
            <w:pPr>
              <w:widowControl/>
              <w:spacing w:line="600" w:lineRule="exact"/>
              <w:jc w:val="center"/>
              <w:rPr>
                <w:rFonts w:ascii="仿宋_GB2312" w:eastAsia="仿宋_GB2312" w:hAnsi="楷体"/>
                <w:bCs/>
                <w:sz w:val="32"/>
                <w:szCs w:val="32"/>
              </w:rPr>
            </w:pPr>
          </w:p>
        </w:tc>
      </w:tr>
      <w:tr w:rsidR="00D10ED5" w:rsidRPr="00D10ED5" w14:paraId="5B9E1EAF" w14:textId="77777777" w:rsidTr="00D10ED5">
        <w:trPr>
          <w:trHeight w:val="465"/>
        </w:trPr>
        <w:tc>
          <w:tcPr>
            <w:tcW w:w="975" w:type="dxa"/>
            <w:tcBorders>
              <w:top w:val="single" w:sz="4" w:space="0" w:color="auto"/>
              <w:left w:val="single" w:sz="4" w:space="0" w:color="auto"/>
              <w:bottom w:val="single" w:sz="4" w:space="0" w:color="auto"/>
              <w:right w:val="single" w:sz="4" w:space="0" w:color="auto"/>
            </w:tcBorders>
            <w:vAlign w:val="center"/>
          </w:tcPr>
          <w:p w14:paraId="74A75D03" w14:textId="77777777" w:rsidR="00D10ED5" w:rsidRPr="00D10ED5" w:rsidRDefault="00D10ED5" w:rsidP="00D10ED5">
            <w:pPr>
              <w:widowControl/>
              <w:spacing w:line="600" w:lineRule="exact"/>
              <w:jc w:val="center"/>
              <w:rPr>
                <w:rFonts w:ascii="仿宋_GB2312" w:eastAsia="仿宋_GB2312" w:hAnsi="楷体"/>
                <w:bCs/>
                <w:sz w:val="32"/>
                <w:szCs w:val="32"/>
              </w:rPr>
            </w:pPr>
            <w:r w:rsidRPr="00D10ED5">
              <w:rPr>
                <w:rFonts w:ascii="仿宋_GB2312" w:eastAsia="仿宋_GB2312" w:hAnsi="楷体" w:hint="eastAsia"/>
                <w:bCs/>
                <w:sz w:val="32"/>
                <w:szCs w:val="32"/>
              </w:rPr>
              <w:t>10</w:t>
            </w:r>
          </w:p>
        </w:tc>
        <w:tc>
          <w:tcPr>
            <w:tcW w:w="5520" w:type="dxa"/>
            <w:tcBorders>
              <w:top w:val="single" w:sz="4" w:space="0" w:color="auto"/>
              <w:left w:val="nil"/>
              <w:bottom w:val="single" w:sz="4" w:space="0" w:color="auto"/>
              <w:right w:val="single" w:sz="4" w:space="0" w:color="auto"/>
            </w:tcBorders>
            <w:vAlign w:val="center"/>
          </w:tcPr>
          <w:p w14:paraId="53A83DB7" w14:textId="77777777" w:rsidR="00D10ED5" w:rsidRPr="00D10ED5" w:rsidRDefault="00D10ED5" w:rsidP="00D10ED5">
            <w:pPr>
              <w:widowControl/>
              <w:spacing w:line="600" w:lineRule="exact"/>
              <w:jc w:val="left"/>
              <w:rPr>
                <w:rFonts w:ascii="仿宋_GB2312" w:eastAsia="仿宋_GB2312" w:hAnsi="楷体"/>
                <w:bCs/>
                <w:sz w:val="32"/>
                <w:szCs w:val="32"/>
              </w:rPr>
            </w:pPr>
            <w:r w:rsidRPr="00D10ED5">
              <w:rPr>
                <w:rFonts w:ascii="仿宋_GB2312" w:eastAsia="仿宋_GB2312" w:hAnsi="楷体" w:hint="eastAsia"/>
                <w:bCs/>
                <w:sz w:val="32"/>
                <w:szCs w:val="32"/>
              </w:rPr>
              <w:t>评估、检查、评审鉴定费用</w:t>
            </w:r>
          </w:p>
        </w:tc>
        <w:tc>
          <w:tcPr>
            <w:tcW w:w="2160" w:type="dxa"/>
            <w:tcBorders>
              <w:top w:val="single" w:sz="4" w:space="0" w:color="auto"/>
              <w:left w:val="nil"/>
              <w:bottom w:val="single" w:sz="4" w:space="0" w:color="auto"/>
              <w:right w:val="single" w:sz="4" w:space="0" w:color="auto"/>
            </w:tcBorders>
            <w:vAlign w:val="center"/>
          </w:tcPr>
          <w:p w14:paraId="78547875" w14:textId="77777777" w:rsidR="00D10ED5" w:rsidRPr="00D10ED5" w:rsidRDefault="00D10ED5" w:rsidP="00D10ED5">
            <w:pPr>
              <w:widowControl/>
              <w:spacing w:line="600" w:lineRule="exact"/>
              <w:jc w:val="center"/>
              <w:rPr>
                <w:rFonts w:ascii="仿宋_GB2312" w:eastAsia="仿宋_GB2312" w:hAnsi="楷体"/>
                <w:bCs/>
                <w:sz w:val="32"/>
                <w:szCs w:val="32"/>
              </w:rPr>
            </w:pPr>
          </w:p>
        </w:tc>
      </w:tr>
    </w:tbl>
    <w:p w14:paraId="6131227D" w14:textId="77777777" w:rsidR="00D10ED5" w:rsidRPr="00D10ED5" w:rsidRDefault="00D10ED5" w:rsidP="00D10ED5">
      <w:pPr>
        <w:spacing w:line="600" w:lineRule="exact"/>
        <w:rPr>
          <w:rFonts w:ascii="仿宋_GB2312" w:eastAsia="仿宋_GB2312" w:hAnsi="楷体"/>
          <w:bCs/>
          <w:sz w:val="32"/>
          <w:szCs w:val="32"/>
        </w:rPr>
      </w:pPr>
    </w:p>
    <w:p w14:paraId="3504F58B" w14:textId="3DC8B2E5" w:rsidR="00D10ED5" w:rsidRPr="00AC1685" w:rsidRDefault="00F54E51" w:rsidP="00D10ED5">
      <w:pPr>
        <w:pStyle w:val="3"/>
        <w:rPr>
          <w:rFonts w:ascii="黑体" w:eastAsia="黑体" w:hAnsi="黑体"/>
          <w:b w:val="0"/>
          <w:bCs w:val="0"/>
        </w:rPr>
      </w:pPr>
      <w:bookmarkStart w:id="20" w:name="_Toc199515195"/>
      <w:bookmarkStart w:id="21" w:name="_Toc199838597"/>
      <w:r>
        <w:rPr>
          <w:rFonts w:ascii="黑体" w:eastAsia="黑体" w:hAnsi="黑体" w:hint="eastAsia"/>
        </w:rPr>
        <w:t>八</w:t>
      </w:r>
      <w:r w:rsidR="00D10ED5" w:rsidRPr="00AC1685">
        <w:rPr>
          <w:rFonts w:ascii="黑体" w:eastAsia="黑体" w:hAnsi="黑体" w:hint="eastAsia"/>
        </w:rPr>
        <w:t>．项目运行与管理</w:t>
      </w:r>
      <w:bookmarkEnd w:id="20"/>
      <w:bookmarkEnd w:id="21"/>
    </w:p>
    <w:p w14:paraId="1A4CB110" w14:textId="77777777" w:rsidR="00D10ED5" w:rsidRDefault="00D10ED5" w:rsidP="00D10ED5">
      <w:pPr>
        <w:spacing w:line="600" w:lineRule="exact"/>
        <w:rPr>
          <w:rFonts w:ascii="仿宋_GB2312" w:eastAsia="仿宋_GB2312" w:hAnsi="楷体"/>
          <w:bCs/>
          <w:sz w:val="32"/>
          <w:szCs w:val="32"/>
        </w:rPr>
      </w:pPr>
      <w:r>
        <w:rPr>
          <w:rFonts w:ascii="仿宋_GB2312" w:eastAsia="仿宋_GB2312" w:hAnsi="楷体" w:hint="eastAsia"/>
          <w:bCs/>
          <w:sz w:val="32"/>
          <w:szCs w:val="32"/>
        </w:rPr>
        <w:t>1.组织实施机制及保障措施</w:t>
      </w:r>
    </w:p>
    <w:p w14:paraId="0B3164F1" w14:textId="77777777" w:rsidR="00D10ED5" w:rsidRDefault="00D10ED5" w:rsidP="00D10ED5">
      <w:pPr>
        <w:spacing w:line="600" w:lineRule="exact"/>
        <w:rPr>
          <w:rFonts w:ascii="仿宋_GB2312" w:eastAsia="仿宋_GB2312" w:hAnsi="楷体"/>
          <w:bCs/>
          <w:sz w:val="32"/>
          <w:szCs w:val="32"/>
        </w:rPr>
      </w:pPr>
      <w:r>
        <w:rPr>
          <w:rFonts w:ascii="仿宋_GB2312" w:eastAsia="仿宋_GB2312" w:hAnsi="楷体" w:hint="eastAsia"/>
          <w:bCs/>
          <w:sz w:val="32"/>
          <w:szCs w:val="32"/>
        </w:rPr>
        <w:t>2.项目管理（包括进度管理、质量管理、风险管理、成本管理、沟通管理、成果管理等）</w:t>
      </w:r>
    </w:p>
    <w:p w14:paraId="00FA38E3" w14:textId="77777777" w:rsidR="00D10ED5" w:rsidRDefault="00D10ED5" w:rsidP="00D10ED5">
      <w:pPr>
        <w:spacing w:line="600" w:lineRule="exact"/>
        <w:rPr>
          <w:rFonts w:ascii="仿宋_GB2312" w:eastAsia="仿宋_GB2312" w:hAnsi="楷体"/>
          <w:bCs/>
          <w:sz w:val="32"/>
          <w:szCs w:val="32"/>
        </w:rPr>
      </w:pPr>
      <w:r>
        <w:rPr>
          <w:rFonts w:ascii="仿宋_GB2312" w:eastAsia="仿宋_GB2312" w:hAnsi="楷体" w:hint="eastAsia"/>
          <w:bCs/>
          <w:sz w:val="32"/>
          <w:szCs w:val="32"/>
        </w:rPr>
        <w:t>3.项目组及人员简历（人员简历应包括职称、年龄、研究工作经历及在科研项目中所承担的角色等）</w:t>
      </w:r>
    </w:p>
    <w:p w14:paraId="0AC17DFA" w14:textId="77777777" w:rsidR="00D10ED5" w:rsidRDefault="00D10ED5" w:rsidP="00235916">
      <w:pPr>
        <w:spacing w:line="600" w:lineRule="exact"/>
        <w:ind w:firstLineChars="200" w:firstLine="640"/>
        <w:rPr>
          <w:rFonts w:ascii="仿宋_GB2312" w:eastAsia="仿宋_GB2312" w:hAnsi="楷体"/>
          <w:bCs/>
          <w:sz w:val="32"/>
          <w:szCs w:val="32"/>
        </w:rPr>
      </w:pPr>
    </w:p>
    <w:p w14:paraId="6D2BC927" w14:textId="163F8B15" w:rsidR="00725C4D" w:rsidRPr="00E37798" w:rsidRDefault="00D10ED5" w:rsidP="00235916">
      <w:pPr>
        <w:spacing w:line="600" w:lineRule="exact"/>
        <w:ind w:firstLineChars="200" w:firstLine="640"/>
        <w:rPr>
          <w:rFonts w:ascii="仿宋_GB2312" w:eastAsia="仿宋_GB2312" w:hAnsi="楷体"/>
          <w:bCs/>
          <w:sz w:val="32"/>
          <w:szCs w:val="32"/>
        </w:rPr>
      </w:pPr>
      <w:r>
        <w:rPr>
          <w:rFonts w:ascii="仿宋_GB2312" w:eastAsia="仿宋_GB2312" w:hAnsi="楷体" w:hint="eastAsia"/>
          <w:bCs/>
          <w:sz w:val="32"/>
          <w:szCs w:val="32"/>
        </w:rPr>
        <w:t>（请A4纸双面打印，胶装）</w:t>
      </w:r>
    </w:p>
    <w:sectPr w:rsidR="00725C4D" w:rsidRPr="00E37798" w:rsidSect="00235916">
      <w:footerReference w:type="default" r:id="rId10"/>
      <w:pgSz w:w="11907" w:h="16840"/>
      <w:pgMar w:top="1701" w:right="1418" w:bottom="1418" w:left="1418" w:header="851" w:footer="1043"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080D5" w14:textId="77777777" w:rsidR="00677BD5" w:rsidRDefault="00677BD5">
      <w:pPr>
        <w:spacing w:line="240" w:lineRule="auto"/>
      </w:pPr>
      <w:r>
        <w:separator/>
      </w:r>
    </w:p>
  </w:endnote>
  <w:endnote w:type="continuationSeparator" w:id="0">
    <w:p w14:paraId="100C6B49" w14:textId="77777777" w:rsidR="00677BD5" w:rsidRDefault="00677B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altName w:val="宋体"/>
    <w:panose1 w:val="00000000000000000000"/>
    <w:charset w:val="86"/>
    <w:family w:val="roman"/>
    <w:notTrueType/>
    <w:pitch w:val="default"/>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866987"/>
      <w:docPartObj>
        <w:docPartGallery w:val="Page Numbers (Bottom of Page)"/>
        <w:docPartUnique/>
      </w:docPartObj>
    </w:sdtPr>
    <w:sdtEndPr/>
    <w:sdtContent>
      <w:p w14:paraId="54963812" w14:textId="5BD280DE" w:rsidR="00D10ED5" w:rsidRDefault="00D10ED5">
        <w:pPr>
          <w:pStyle w:val="a5"/>
          <w:jc w:val="center"/>
        </w:pPr>
        <w:r>
          <w:fldChar w:fldCharType="begin"/>
        </w:r>
        <w:r>
          <w:instrText>PAGE   \* MERGEFORMAT</w:instrText>
        </w:r>
        <w:r>
          <w:fldChar w:fldCharType="separate"/>
        </w:r>
        <w:r w:rsidR="008D48E4" w:rsidRPr="008D48E4">
          <w:rPr>
            <w:noProof/>
            <w:lang w:val="zh-CN"/>
          </w:rPr>
          <w:t>7</w:t>
        </w:r>
        <w:r>
          <w:fldChar w:fldCharType="end"/>
        </w:r>
      </w:p>
    </w:sdtContent>
  </w:sdt>
  <w:p w14:paraId="58990E29" w14:textId="77777777" w:rsidR="00D10ED5" w:rsidRDefault="00D10E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CB65AD" w14:textId="77777777" w:rsidR="00677BD5" w:rsidRDefault="00677BD5">
      <w:r>
        <w:separator/>
      </w:r>
    </w:p>
  </w:footnote>
  <w:footnote w:type="continuationSeparator" w:id="0">
    <w:p w14:paraId="2BEF9526" w14:textId="77777777" w:rsidR="00677BD5" w:rsidRDefault="00677B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34B600"/>
    <w:multiLevelType w:val="singleLevel"/>
    <w:tmpl w:val="A934B600"/>
    <w:lvl w:ilvl="0">
      <w:start w:val="2"/>
      <w:numFmt w:val="chineseCounting"/>
      <w:suff w:val="nothing"/>
      <w:lvlText w:val="（%1）"/>
      <w:lvlJc w:val="left"/>
      <w:rPr>
        <w:rFonts w:hint="eastAsia"/>
      </w:rPr>
    </w:lvl>
  </w:abstractNum>
  <w:abstractNum w:abstractNumId="1">
    <w:nsid w:val="FF0D5834"/>
    <w:multiLevelType w:val="singleLevel"/>
    <w:tmpl w:val="0409000F"/>
    <w:lvl w:ilvl="0">
      <w:start w:val="1"/>
      <w:numFmt w:val="decimal"/>
      <w:lvlText w:val="%1."/>
      <w:lvlJc w:val="left"/>
      <w:pPr>
        <w:ind w:left="420" w:hanging="420"/>
      </w:pPr>
      <w:rPr>
        <w:rFonts w:hint="default"/>
      </w:rPr>
    </w:lvl>
  </w:abstractNum>
  <w:abstractNum w:abstractNumId="2">
    <w:nsid w:val="06C43A4D"/>
    <w:multiLevelType w:val="multilevel"/>
    <w:tmpl w:val="677C4CC7"/>
    <w:lvl w:ilvl="0">
      <w:start w:val="1"/>
      <w:numFmt w:val="decimal"/>
      <w:lvlText w:val="%1."/>
      <w:lvlJc w:val="left"/>
      <w:pPr>
        <w:ind w:left="1060" w:hanging="420"/>
      </w:pPr>
      <w:rPr>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29DB7286"/>
    <w:multiLevelType w:val="singleLevel"/>
    <w:tmpl w:val="29DB7286"/>
    <w:lvl w:ilvl="0">
      <w:start w:val="2"/>
      <w:numFmt w:val="chineseCounting"/>
      <w:suff w:val="nothing"/>
      <w:lvlText w:val="%1、"/>
      <w:lvlJc w:val="left"/>
      <w:rPr>
        <w:rFonts w:hint="eastAsia"/>
      </w:rPr>
    </w:lvl>
  </w:abstractNum>
  <w:abstractNum w:abstractNumId="4">
    <w:nsid w:val="2F580D5D"/>
    <w:multiLevelType w:val="multilevel"/>
    <w:tmpl w:val="2F580D5D"/>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5">
    <w:nsid w:val="30515625"/>
    <w:multiLevelType w:val="hybridMultilevel"/>
    <w:tmpl w:val="264483F8"/>
    <w:lvl w:ilvl="0" w:tplc="EAFEAC50">
      <w:start w:val="1"/>
      <w:numFmt w:val="bullet"/>
      <w:lvlText w:val="l"/>
      <w:lvlJc w:val="left"/>
      <w:pPr>
        <w:ind w:left="1000" w:hanging="440"/>
      </w:pPr>
      <w:rPr>
        <w:rFonts w:ascii="Wingdings" w:hAnsi="Wingdings" w:hint="default"/>
      </w:rPr>
    </w:lvl>
    <w:lvl w:ilvl="1" w:tplc="04090003" w:tentative="1">
      <w:start w:val="1"/>
      <w:numFmt w:val="bullet"/>
      <w:lvlText w:val=""/>
      <w:lvlJc w:val="left"/>
      <w:pPr>
        <w:ind w:left="1440" w:hanging="440"/>
      </w:pPr>
      <w:rPr>
        <w:rFonts w:ascii="Wingdings" w:hAnsi="Wingdings" w:hint="default"/>
      </w:rPr>
    </w:lvl>
    <w:lvl w:ilvl="2" w:tplc="04090005" w:tentative="1">
      <w:start w:val="1"/>
      <w:numFmt w:val="bullet"/>
      <w:lvlText w:val=""/>
      <w:lvlJc w:val="left"/>
      <w:pPr>
        <w:ind w:left="1880" w:hanging="440"/>
      </w:pPr>
      <w:rPr>
        <w:rFonts w:ascii="Wingdings" w:hAnsi="Wingdings" w:hint="default"/>
      </w:rPr>
    </w:lvl>
    <w:lvl w:ilvl="3" w:tplc="04090001" w:tentative="1">
      <w:start w:val="1"/>
      <w:numFmt w:val="bullet"/>
      <w:lvlText w:val=""/>
      <w:lvlJc w:val="left"/>
      <w:pPr>
        <w:ind w:left="2320" w:hanging="440"/>
      </w:pPr>
      <w:rPr>
        <w:rFonts w:ascii="Wingdings" w:hAnsi="Wingdings" w:hint="default"/>
      </w:rPr>
    </w:lvl>
    <w:lvl w:ilvl="4" w:tplc="04090003" w:tentative="1">
      <w:start w:val="1"/>
      <w:numFmt w:val="bullet"/>
      <w:lvlText w:val=""/>
      <w:lvlJc w:val="left"/>
      <w:pPr>
        <w:ind w:left="2760" w:hanging="440"/>
      </w:pPr>
      <w:rPr>
        <w:rFonts w:ascii="Wingdings" w:hAnsi="Wingdings" w:hint="default"/>
      </w:rPr>
    </w:lvl>
    <w:lvl w:ilvl="5" w:tplc="04090005" w:tentative="1">
      <w:start w:val="1"/>
      <w:numFmt w:val="bullet"/>
      <w:lvlText w:val=""/>
      <w:lvlJc w:val="left"/>
      <w:pPr>
        <w:ind w:left="3200" w:hanging="440"/>
      </w:pPr>
      <w:rPr>
        <w:rFonts w:ascii="Wingdings" w:hAnsi="Wingdings" w:hint="default"/>
      </w:rPr>
    </w:lvl>
    <w:lvl w:ilvl="6" w:tplc="04090001" w:tentative="1">
      <w:start w:val="1"/>
      <w:numFmt w:val="bullet"/>
      <w:lvlText w:val=""/>
      <w:lvlJc w:val="left"/>
      <w:pPr>
        <w:ind w:left="3640" w:hanging="440"/>
      </w:pPr>
      <w:rPr>
        <w:rFonts w:ascii="Wingdings" w:hAnsi="Wingdings" w:hint="default"/>
      </w:rPr>
    </w:lvl>
    <w:lvl w:ilvl="7" w:tplc="04090003" w:tentative="1">
      <w:start w:val="1"/>
      <w:numFmt w:val="bullet"/>
      <w:lvlText w:val=""/>
      <w:lvlJc w:val="left"/>
      <w:pPr>
        <w:ind w:left="4080" w:hanging="440"/>
      </w:pPr>
      <w:rPr>
        <w:rFonts w:ascii="Wingdings" w:hAnsi="Wingdings" w:hint="default"/>
      </w:rPr>
    </w:lvl>
    <w:lvl w:ilvl="8" w:tplc="04090005" w:tentative="1">
      <w:start w:val="1"/>
      <w:numFmt w:val="bullet"/>
      <w:lvlText w:val=""/>
      <w:lvlJc w:val="left"/>
      <w:pPr>
        <w:ind w:left="4520" w:hanging="440"/>
      </w:pPr>
      <w:rPr>
        <w:rFonts w:ascii="Wingdings" w:hAnsi="Wingdings" w:hint="default"/>
      </w:rPr>
    </w:lvl>
  </w:abstractNum>
  <w:abstractNum w:abstractNumId="6">
    <w:nsid w:val="3BDD5451"/>
    <w:multiLevelType w:val="multilevel"/>
    <w:tmpl w:val="677C4CC7"/>
    <w:lvl w:ilvl="0">
      <w:start w:val="1"/>
      <w:numFmt w:val="decimal"/>
      <w:lvlText w:val="%1."/>
      <w:lvlJc w:val="left"/>
      <w:pPr>
        <w:ind w:left="1060" w:hanging="420"/>
      </w:pPr>
      <w:rPr>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nsid w:val="3F5279B5"/>
    <w:multiLevelType w:val="multilevel"/>
    <w:tmpl w:val="14DC8E4C"/>
    <w:lvl w:ilvl="0">
      <w:start w:val="1"/>
      <w:numFmt w:val="chineseCountingThousand"/>
      <w:lvlText w:val="(%1)"/>
      <w:lvlJc w:val="left"/>
      <w:pPr>
        <w:ind w:left="425" w:hanging="425"/>
      </w:pPr>
      <w:rPr>
        <w:rFonts w:hint="default"/>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8">
    <w:nsid w:val="46992B4F"/>
    <w:multiLevelType w:val="hybridMultilevel"/>
    <w:tmpl w:val="6CD0EA20"/>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49D95B7E"/>
    <w:multiLevelType w:val="multilevel"/>
    <w:tmpl w:val="82B01DEC"/>
    <w:lvl w:ilvl="0">
      <w:start w:val="1"/>
      <w:numFmt w:val="decimal"/>
      <w:lvlText w:val="%1."/>
      <w:lvlJc w:val="left"/>
      <w:pPr>
        <w:ind w:left="1060" w:hanging="420"/>
      </w:pPr>
      <w:rPr>
        <w:sz w:val="28"/>
        <w:szCs w:val="28"/>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0">
    <w:nsid w:val="57552ECA"/>
    <w:multiLevelType w:val="hybridMultilevel"/>
    <w:tmpl w:val="4D005110"/>
    <w:lvl w:ilvl="0" w:tplc="0406D2B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5C1C6F9D"/>
    <w:multiLevelType w:val="hybridMultilevel"/>
    <w:tmpl w:val="761A5616"/>
    <w:lvl w:ilvl="0" w:tplc="EAFEAC50">
      <w:start w:val="1"/>
      <w:numFmt w:val="bullet"/>
      <w:lvlText w:val="l"/>
      <w:lvlJc w:val="left"/>
      <w:pPr>
        <w:ind w:left="1000" w:hanging="440"/>
      </w:pPr>
      <w:rPr>
        <w:rFonts w:ascii="Wingdings" w:hAnsi="Wingdings" w:hint="default"/>
      </w:rPr>
    </w:lvl>
    <w:lvl w:ilvl="1" w:tplc="04090003" w:tentative="1">
      <w:start w:val="1"/>
      <w:numFmt w:val="bullet"/>
      <w:lvlText w:val=""/>
      <w:lvlJc w:val="left"/>
      <w:pPr>
        <w:ind w:left="1440" w:hanging="440"/>
      </w:pPr>
      <w:rPr>
        <w:rFonts w:ascii="Wingdings" w:hAnsi="Wingdings" w:hint="default"/>
      </w:rPr>
    </w:lvl>
    <w:lvl w:ilvl="2" w:tplc="04090005" w:tentative="1">
      <w:start w:val="1"/>
      <w:numFmt w:val="bullet"/>
      <w:lvlText w:val=""/>
      <w:lvlJc w:val="left"/>
      <w:pPr>
        <w:ind w:left="1880" w:hanging="440"/>
      </w:pPr>
      <w:rPr>
        <w:rFonts w:ascii="Wingdings" w:hAnsi="Wingdings" w:hint="default"/>
      </w:rPr>
    </w:lvl>
    <w:lvl w:ilvl="3" w:tplc="04090001" w:tentative="1">
      <w:start w:val="1"/>
      <w:numFmt w:val="bullet"/>
      <w:lvlText w:val=""/>
      <w:lvlJc w:val="left"/>
      <w:pPr>
        <w:ind w:left="2320" w:hanging="440"/>
      </w:pPr>
      <w:rPr>
        <w:rFonts w:ascii="Wingdings" w:hAnsi="Wingdings" w:hint="default"/>
      </w:rPr>
    </w:lvl>
    <w:lvl w:ilvl="4" w:tplc="04090003" w:tentative="1">
      <w:start w:val="1"/>
      <w:numFmt w:val="bullet"/>
      <w:lvlText w:val=""/>
      <w:lvlJc w:val="left"/>
      <w:pPr>
        <w:ind w:left="2760" w:hanging="440"/>
      </w:pPr>
      <w:rPr>
        <w:rFonts w:ascii="Wingdings" w:hAnsi="Wingdings" w:hint="default"/>
      </w:rPr>
    </w:lvl>
    <w:lvl w:ilvl="5" w:tplc="04090005" w:tentative="1">
      <w:start w:val="1"/>
      <w:numFmt w:val="bullet"/>
      <w:lvlText w:val=""/>
      <w:lvlJc w:val="left"/>
      <w:pPr>
        <w:ind w:left="3200" w:hanging="440"/>
      </w:pPr>
      <w:rPr>
        <w:rFonts w:ascii="Wingdings" w:hAnsi="Wingdings" w:hint="default"/>
      </w:rPr>
    </w:lvl>
    <w:lvl w:ilvl="6" w:tplc="04090001" w:tentative="1">
      <w:start w:val="1"/>
      <w:numFmt w:val="bullet"/>
      <w:lvlText w:val=""/>
      <w:lvlJc w:val="left"/>
      <w:pPr>
        <w:ind w:left="3640" w:hanging="440"/>
      </w:pPr>
      <w:rPr>
        <w:rFonts w:ascii="Wingdings" w:hAnsi="Wingdings" w:hint="default"/>
      </w:rPr>
    </w:lvl>
    <w:lvl w:ilvl="7" w:tplc="04090003" w:tentative="1">
      <w:start w:val="1"/>
      <w:numFmt w:val="bullet"/>
      <w:lvlText w:val=""/>
      <w:lvlJc w:val="left"/>
      <w:pPr>
        <w:ind w:left="4080" w:hanging="440"/>
      </w:pPr>
      <w:rPr>
        <w:rFonts w:ascii="Wingdings" w:hAnsi="Wingdings" w:hint="default"/>
      </w:rPr>
    </w:lvl>
    <w:lvl w:ilvl="8" w:tplc="04090005" w:tentative="1">
      <w:start w:val="1"/>
      <w:numFmt w:val="bullet"/>
      <w:lvlText w:val=""/>
      <w:lvlJc w:val="left"/>
      <w:pPr>
        <w:ind w:left="4520" w:hanging="440"/>
      </w:pPr>
      <w:rPr>
        <w:rFonts w:ascii="Wingdings" w:hAnsi="Wingdings" w:hint="default"/>
      </w:rPr>
    </w:lvl>
  </w:abstractNum>
  <w:abstractNum w:abstractNumId="12">
    <w:nsid w:val="6239F0BA"/>
    <w:multiLevelType w:val="singleLevel"/>
    <w:tmpl w:val="6239F0BA"/>
    <w:lvl w:ilvl="0">
      <w:start w:val="1"/>
      <w:numFmt w:val="chineseCounting"/>
      <w:suff w:val="nothing"/>
      <w:lvlText w:val="%1、"/>
      <w:lvlJc w:val="left"/>
      <w:rPr>
        <w:rFonts w:hint="eastAsia"/>
      </w:rPr>
    </w:lvl>
  </w:abstractNum>
  <w:abstractNum w:abstractNumId="13">
    <w:nsid w:val="677C4CC7"/>
    <w:multiLevelType w:val="multilevel"/>
    <w:tmpl w:val="677C4CC7"/>
    <w:lvl w:ilvl="0">
      <w:start w:val="1"/>
      <w:numFmt w:val="decimal"/>
      <w:lvlText w:val="%1."/>
      <w:lvlJc w:val="left"/>
      <w:pPr>
        <w:ind w:left="1060" w:hanging="420"/>
      </w:pPr>
      <w:rPr>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4">
    <w:nsid w:val="73D92711"/>
    <w:multiLevelType w:val="multilevel"/>
    <w:tmpl w:val="73D92711"/>
    <w:lvl w:ilvl="0">
      <w:start w:val="1"/>
      <w:numFmt w:val="decimalEnclosedCircle"/>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7AFF6EBC"/>
    <w:multiLevelType w:val="multilevel"/>
    <w:tmpl w:val="677C4CC7"/>
    <w:lvl w:ilvl="0">
      <w:start w:val="1"/>
      <w:numFmt w:val="decimal"/>
      <w:lvlText w:val="%1."/>
      <w:lvlJc w:val="left"/>
      <w:pPr>
        <w:ind w:left="1060" w:hanging="420"/>
      </w:pPr>
      <w:rPr>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4"/>
  </w:num>
  <w:num w:numId="2">
    <w:abstractNumId w:val="13"/>
  </w:num>
  <w:num w:numId="3">
    <w:abstractNumId w:val="0"/>
  </w:num>
  <w:num w:numId="4">
    <w:abstractNumId w:val="4"/>
  </w:num>
  <w:num w:numId="5">
    <w:abstractNumId w:val="7"/>
  </w:num>
  <w:num w:numId="6">
    <w:abstractNumId w:val="9"/>
  </w:num>
  <w:num w:numId="7">
    <w:abstractNumId w:val="11"/>
  </w:num>
  <w:num w:numId="8">
    <w:abstractNumId w:val="5"/>
  </w:num>
  <w:num w:numId="9">
    <w:abstractNumId w:val="15"/>
  </w:num>
  <w:num w:numId="10">
    <w:abstractNumId w:val="2"/>
  </w:num>
  <w:num w:numId="11">
    <w:abstractNumId w:val="6"/>
  </w:num>
  <w:num w:numId="12">
    <w:abstractNumId w:val="12"/>
  </w:num>
  <w:num w:numId="13">
    <w:abstractNumId w:val="3"/>
  </w:num>
  <w:num w:numId="14">
    <w:abstractNumId w:val="1"/>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yMWU5ZWU0ZDkxMzE1YTdmODZmNGY0N2JhYWVlODgifQ=="/>
  </w:docVars>
  <w:rsids>
    <w:rsidRoot w:val="00135577"/>
    <w:rsid w:val="00001719"/>
    <w:rsid w:val="00005048"/>
    <w:rsid w:val="000066F7"/>
    <w:rsid w:val="00007C88"/>
    <w:rsid w:val="00012BB3"/>
    <w:rsid w:val="00014B6B"/>
    <w:rsid w:val="00025CA5"/>
    <w:rsid w:val="00027D32"/>
    <w:rsid w:val="0003334D"/>
    <w:rsid w:val="000335DF"/>
    <w:rsid w:val="00033FCC"/>
    <w:rsid w:val="00036E08"/>
    <w:rsid w:val="00042E5D"/>
    <w:rsid w:val="00043E32"/>
    <w:rsid w:val="00044BEC"/>
    <w:rsid w:val="000467C4"/>
    <w:rsid w:val="00046EBD"/>
    <w:rsid w:val="000545A1"/>
    <w:rsid w:val="00054C44"/>
    <w:rsid w:val="00057F70"/>
    <w:rsid w:val="000622CB"/>
    <w:rsid w:val="00070118"/>
    <w:rsid w:val="00071C21"/>
    <w:rsid w:val="00072DAF"/>
    <w:rsid w:val="00073742"/>
    <w:rsid w:val="000772AF"/>
    <w:rsid w:val="00077D7B"/>
    <w:rsid w:val="0008487C"/>
    <w:rsid w:val="00084E0F"/>
    <w:rsid w:val="00085DD8"/>
    <w:rsid w:val="00091E4B"/>
    <w:rsid w:val="00096E29"/>
    <w:rsid w:val="000B1304"/>
    <w:rsid w:val="000B291F"/>
    <w:rsid w:val="000B2F65"/>
    <w:rsid w:val="000B32B1"/>
    <w:rsid w:val="000C741B"/>
    <w:rsid w:val="000D1635"/>
    <w:rsid w:val="000D347E"/>
    <w:rsid w:val="000E029E"/>
    <w:rsid w:val="000E0462"/>
    <w:rsid w:val="000F0DAB"/>
    <w:rsid w:val="000F4FB5"/>
    <w:rsid w:val="00104D12"/>
    <w:rsid w:val="00111A45"/>
    <w:rsid w:val="0012680A"/>
    <w:rsid w:val="00126899"/>
    <w:rsid w:val="001273A3"/>
    <w:rsid w:val="00131252"/>
    <w:rsid w:val="001333D6"/>
    <w:rsid w:val="00135577"/>
    <w:rsid w:val="00142A0A"/>
    <w:rsid w:val="001451D1"/>
    <w:rsid w:val="00151A4D"/>
    <w:rsid w:val="00151A5B"/>
    <w:rsid w:val="00155E6C"/>
    <w:rsid w:val="00160FE7"/>
    <w:rsid w:val="001610B9"/>
    <w:rsid w:val="0016241A"/>
    <w:rsid w:val="00164E9A"/>
    <w:rsid w:val="00174FE2"/>
    <w:rsid w:val="00195853"/>
    <w:rsid w:val="001A5DC5"/>
    <w:rsid w:val="001B0033"/>
    <w:rsid w:val="001B0684"/>
    <w:rsid w:val="001B22FE"/>
    <w:rsid w:val="001B39DE"/>
    <w:rsid w:val="001B4037"/>
    <w:rsid w:val="001B5A30"/>
    <w:rsid w:val="001B790D"/>
    <w:rsid w:val="001C08DA"/>
    <w:rsid w:val="001C3E71"/>
    <w:rsid w:val="001C5F41"/>
    <w:rsid w:val="001C638D"/>
    <w:rsid w:val="001D243D"/>
    <w:rsid w:val="001E1861"/>
    <w:rsid w:val="001E1D08"/>
    <w:rsid w:val="001E6959"/>
    <w:rsid w:val="001E705B"/>
    <w:rsid w:val="001F2D5D"/>
    <w:rsid w:val="001F30B6"/>
    <w:rsid w:val="001F637D"/>
    <w:rsid w:val="00203406"/>
    <w:rsid w:val="00205F1D"/>
    <w:rsid w:val="002060B1"/>
    <w:rsid w:val="00215809"/>
    <w:rsid w:val="002235AD"/>
    <w:rsid w:val="00227165"/>
    <w:rsid w:val="00232E15"/>
    <w:rsid w:val="00233ED4"/>
    <w:rsid w:val="00234FC3"/>
    <w:rsid w:val="00235916"/>
    <w:rsid w:val="002374B9"/>
    <w:rsid w:val="00240D77"/>
    <w:rsid w:val="002432D5"/>
    <w:rsid w:val="002441FF"/>
    <w:rsid w:val="0024686A"/>
    <w:rsid w:val="00251187"/>
    <w:rsid w:val="00254F28"/>
    <w:rsid w:val="00260944"/>
    <w:rsid w:val="002750F7"/>
    <w:rsid w:val="00276E56"/>
    <w:rsid w:val="00280521"/>
    <w:rsid w:val="002824B3"/>
    <w:rsid w:val="00291D39"/>
    <w:rsid w:val="002929C5"/>
    <w:rsid w:val="002A434A"/>
    <w:rsid w:val="002A51A8"/>
    <w:rsid w:val="002B02D3"/>
    <w:rsid w:val="002B5F6A"/>
    <w:rsid w:val="002C14D4"/>
    <w:rsid w:val="002C2C16"/>
    <w:rsid w:val="002C485A"/>
    <w:rsid w:val="002C5275"/>
    <w:rsid w:val="002D2964"/>
    <w:rsid w:val="002D34B7"/>
    <w:rsid w:val="002D7ECF"/>
    <w:rsid w:val="002E1CAF"/>
    <w:rsid w:val="002E6630"/>
    <w:rsid w:val="002F1F7B"/>
    <w:rsid w:val="002F37A6"/>
    <w:rsid w:val="002F7FEB"/>
    <w:rsid w:val="0030244C"/>
    <w:rsid w:val="00303146"/>
    <w:rsid w:val="003105BF"/>
    <w:rsid w:val="00310BF5"/>
    <w:rsid w:val="003217BE"/>
    <w:rsid w:val="00323AF9"/>
    <w:rsid w:val="00326DE4"/>
    <w:rsid w:val="003273B4"/>
    <w:rsid w:val="0033206D"/>
    <w:rsid w:val="00335E39"/>
    <w:rsid w:val="00335F1E"/>
    <w:rsid w:val="00343C92"/>
    <w:rsid w:val="003453CF"/>
    <w:rsid w:val="00350104"/>
    <w:rsid w:val="00350882"/>
    <w:rsid w:val="00351C52"/>
    <w:rsid w:val="00356BA9"/>
    <w:rsid w:val="0036075E"/>
    <w:rsid w:val="003609C5"/>
    <w:rsid w:val="003612E5"/>
    <w:rsid w:val="003653F6"/>
    <w:rsid w:val="00367C58"/>
    <w:rsid w:val="00373DDC"/>
    <w:rsid w:val="00373FC6"/>
    <w:rsid w:val="003758A4"/>
    <w:rsid w:val="00377CC9"/>
    <w:rsid w:val="00382850"/>
    <w:rsid w:val="00383FE1"/>
    <w:rsid w:val="00396297"/>
    <w:rsid w:val="00396FFA"/>
    <w:rsid w:val="003A38B9"/>
    <w:rsid w:val="003A4AB0"/>
    <w:rsid w:val="003A5548"/>
    <w:rsid w:val="003A5877"/>
    <w:rsid w:val="003A6E37"/>
    <w:rsid w:val="003B293C"/>
    <w:rsid w:val="003C557C"/>
    <w:rsid w:val="003D4F46"/>
    <w:rsid w:val="003E6626"/>
    <w:rsid w:val="00410EA2"/>
    <w:rsid w:val="00414D23"/>
    <w:rsid w:val="00420C31"/>
    <w:rsid w:val="00422E3E"/>
    <w:rsid w:val="00431FFD"/>
    <w:rsid w:val="00436055"/>
    <w:rsid w:val="004416CD"/>
    <w:rsid w:val="00442CA8"/>
    <w:rsid w:val="0045787C"/>
    <w:rsid w:val="00461984"/>
    <w:rsid w:val="0046416F"/>
    <w:rsid w:val="00464218"/>
    <w:rsid w:val="004651EE"/>
    <w:rsid w:val="004711C6"/>
    <w:rsid w:val="00472305"/>
    <w:rsid w:val="00484FFB"/>
    <w:rsid w:val="004873B1"/>
    <w:rsid w:val="00487AD1"/>
    <w:rsid w:val="00493806"/>
    <w:rsid w:val="004A28A9"/>
    <w:rsid w:val="004A36AF"/>
    <w:rsid w:val="004A60B8"/>
    <w:rsid w:val="004A6CFE"/>
    <w:rsid w:val="004B0075"/>
    <w:rsid w:val="004B1DA4"/>
    <w:rsid w:val="004B4E73"/>
    <w:rsid w:val="004B7D07"/>
    <w:rsid w:val="004C2D96"/>
    <w:rsid w:val="004C541B"/>
    <w:rsid w:val="004C56F6"/>
    <w:rsid w:val="004D3A61"/>
    <w:rsid w:val="005034DA"/>
    <w:rsid w:val="005036FF"/>
    <w:rsid w:val="0050692D"/>
    <w:rsid w:val="00507186"/>
    <w:rsid w:val="00511744"/>
    <w:rsid w:val="00512104"/>
    <w:rsid w:val="00514BF7"/>
    <w:rsid w:val="005213E1"/>
    <w:rsid w:val="00523A2C"/>
    <w:rsid w:val="00523E01"/>
    <w:rsid w:val="00527BEE"/>
    <w:rsid w:val="00535D43"/>
    <w:rsid w:val="00540066"/>
    <w:rsid w:val="00545D2F"/>
    <w:rsid w:val="0054643C"/>
    <w:rsid w:val="0055007C"/>
    <w:rsid w:val="00560D2C"/>
    <w:rsid w:val="005615C6"/>
    <w:rsid w:val="00565A3B"/>
    <w:rsid w:val="00582B04"/>
    <w:rsid w:val="00585FB6"/>
    <w:rsid w:val="00591026"/>
    <w:rsid w:val="0059391B"/>
    <w:rsid w:val="0059462F"/>
    <w:rsid w:val="00596D6F"/>
    <w:rsid w:val="005A17FE"/>
    <w:rsid w:val="005A5819"/>
    <w:rsid w:val="005B141B"/>
    <w:rsid w:val="005B17E0"/>
    <w:rsid w:val="005B4CC6"/>
    <w:rsid w:val="005B5EE6"/>
    <w:rsid w:val="005C1A35"/>
    <w:rsid w:val="005C3189"/>
    <w:rsid w:val="005D4BFE"/>
    <w:rsid w:val="005E33A3"/>
    <w:rsid w:val="005E54FE"/>
    <w:rsid w:val="005F295F"/>
    <w:rsid w:val="005F2DE1"/>
    <w:rsid w:val="005F3205"/>
    <w:rsid w:val="005F6E5B"/>
    <w:rsid w:val="006005BF"/>
    <w:rsid w:val="00600AB5"/>
    <w:rsid w:val="00601165"/>
    <w:rsid w:val="00611B80"/>
    <w:rsid w:val="00614510"/>
    <w:rsid w:val="0061510C"/>
    <w:rsid w:val="00617100"/>
    <w:rsid w:val="00621981"/>
    <w:rsid w:val="00626554"/>
    <w:rsid w:val="00636108"/>
    <w:rsid w:val="00636953"/>
    <w:rsid w:val="00637CCD"/>
    <w:rsid w:val="0064033C"/>
    <w:rsid w:val="006413D5"/>
    <w:rsid w:val="0064300D"/>
    <w:rsid w:val="006453A4"/>
    <w:rsid w:val="00646992"/>
    <w:rsid w:val="00650C9F"/>
    <w:rsid w:val="0065163B"/>
    <w:rsid w:val="00655647"/>
    <w:rsid w:val="00656492"/>
    <w:rsid w:val="0066045A"/>
    <w:rsid w:val="006621EF"/>
    <w:rsid w:val="00662455"/>
    <w:rsid w:val="00662E57"/>
    <w:rsid w:val="0066575A"/>
    <w:rsid w:val="00675FAF"/>
    <w:rsid w:val="00677BD5"/>
    <w:rsid w:val="00681B90"/>
    <w:rsid w:val="00685359"/>
    <w:rsid w:val="00687C22"/>
    <w:rsid w:val="00693596"/>
    <w:rsid w:val="00693E40"/>
    <w:rsid w:val="00697A0C"/>
    <w:rsid w:val="006A0B81"/>
    <w:rsid w:val="006A106D"/>
    <w:rsid w:val="006A5358"/>
    <w:rsid w:val="006A70EF"/>
    <w:rsid w:val="006B1987"/>
    <w:rsid w:val="006B438D"/>
    <w:rsid w:val="006B4CF6"/>
    <w:rsid w:val="006B526C"/>
    <w:rsid w:val="006B70CF"/>
    <w:rsid w:val="006B7272"/>
    <w:rsid w:val="006C19E4"/>
    <w:rsid w:val="006C2274"/>
    <w:rsid w:val="006C245C"/>
    <w:rsid w:val="006C2FD5"/>
    <w:rsid w:val="006C357D"/>
    <w:rsid w:val="006D0C8A"/>
    <w:rsid w:val="006D3C84"/>
    <w:rsid w:val="006E4842"/>
    <w:rsid w:val="006F0027"/>
    <w:rsid w:val="006F27BA"/>
    <w:rsid w:val="006F4880"/>
    <w:rsid w:val="00702758"/>
    <w:rsid w:val="00704B75"/>
    <w:rsid w:val="00706478"/>
    <w:rsid w:val="00706D3D"/>
    <w:rsid w:val="00711CC6"/>
    <w:rsid w:val="00725C4D"/>
    <w:rsid w:val="00726875"/>
    <w:rsid w:val="00730A1A"/>
    <w:rsid w:val="0073350E"/>
    <w:rsid w:val="0073764E"/>
    <w:rsid w:val="00741382"/>
    <w:rsid w:val="007416FA"/>
    <w:rsid w:val="0074243D"/>
    <w:rsid w:val="00743990"/>
    <w:rsid w:val="00743A7D"/>
    <w:rsid w:val="00743C4C"/>
    <w:rsid w:val="0074433C"/>
    <w:rsid w:val="00746F78"/>
    <w:rsid w:val="00751E0F"/>
    <w:rsid w:val="00754E82"/>
    <w:rsid w:val="00766C06"/>
    <w:rsid w:val="00771633"/>
    <w:rsid w:val="00775AE1"/>
    <w:rsid w:val="0077687E"/>
    <w:rsid w:val="00777EBB"/>
    <w:rsid w:val="00781634"/>
    <w:rsid w:val="00786D9E"/>
    <w:rsid w:val="00787118"/>
    <w:rsid w:val="00792001"/>
    <w:rsid w:val="007A5CF4"/>
    <w:rsid w:val="007A6CAE"/>
    <w:rsid w:val="007B4572"/>
    <w:rsid w:val="007B6B84"/>
    <w:rsid w:val="007C14EF"/>
    <w:rsid w:val="007C7272"/>
    <w:rsid w:val="007D046D"/>
    <w:rsid w:val="007D15B3"/>
    <w:rsid w:val="007D1A02"/>
    <w:rsid w:val="007D49D1"/>
    <w:rsid w:val="007D4F5B"/>
    <w:rsid w:val="007E028E"/>
    <w:rsid w:val="007E1902"/>
    <w:rsid w:val="007E2175"/>
    <w:rsid w:val="007E2389"/>
    <w:rsid w:val="007E2F80"/>
    <w:rsid w:val="007F49B9"/>
    <w:rsid w:val="00802ABF"/>
    <w:rsid w:val="008041F2"/>
    <w:rsid w:val="008144BC"/>
    <w:rsid w:val="00816C5E"/>
    <w:rsid w:val="008209CA"/>
    <w:rsid w:val="00820A61"/>
    <w:rsid w:val="00821C92"/>
    <w:rsid w:val="00842441"/>
    <w:rsid w:val="0084422E"/>
    <w:rsid w:val="0084666F"/>
    <w:rsid w:val="008466E2"/>
    <w:rsid w:val="008476CC"/>
    <w:rsid w:val="008634D0"/>
    <w:rsid w:val="008641B5"/>
    <w:rsid w:val="00867794"/>
    <w:rsid w:val="00880638"/>
    <w:rsid w:val="008817F4"/>
    <w:rsid w:val="00891D2D"/>
    <w:rsid w:val="0089302E"/>
    <w:rsid w:val="008974A6"/>
    <w:rsid w:val="008A0FD3"/>
    <w:rsid w:val="008A5AF4"/>
    <w:rsid w:val="008B0566"/>
    <w:rsid w:val="008B30FB"/>
    <w:rsid w:val="008B5EE1"/>
    <w:rsid w:val="008B6EAF"/>
    <w:rsid w:val="008C1944"/>
    <w:rsid w:val="008D0BEF"/>
    <w:rsid w:val="008D1B1A"/>
    <w:rsid w:val="008D48E4"/>
    <w:rsid w:val="008D635C"/>
    <w:rsid w:val="008D684C"/>
    <w:rsid w:val="008E033F"/>
    <w:rsid w:val="008E5680"/>
    <w:rsid w:val="008E6BFC"/>
    <w:rsid w:val="008F64E7"/>
    <w:rsid w:val="008F6DF3"/>
    <w:rsid w:val="009000DC"/>
    <w:rsid w:val="009042A1"/>
    <w:rsid w:val="00905868"/>
    <w:rsid w:val="0092053E"/>
    <w:rsid w:val="00920713"/>
    <w:rsid w:val="00921AC7"/>
    <w:rsid w:val="00921C74"/>
    <w:rsid w:val="00923D0E"/>
    <w:rsid w:val="00926611"/>
    <w:rsid w:val="00926CA0"/>
    <w:rsid w:val="00927CDE"/>
    <w:rsid w:val="0093322F"/>
    <w:rsid w:val="00933B0F"/>
    <w:rsid w:val="0093517E"/>
    <w:rsid w:val="00940CB4"/>
    <w:rsid w:val="00943DC6"/>
    <w:rsid w:val="00943ECD"/>
    <w:rsid w:val="00954380"/>
    <w:rsid w:val="00964347"/>
    <w:rsid w:val="009703A4"/>
    <w:rsid w:val="009805B3"/>
    <w:rsid w:val="00984C81"/>
    <w:rsid w:val="00990685"/>
    <w:rsid w:val="00992710"/>
    <w:rsid w:val="00996804"/>
    <w:rsid w:val="00996BAF"/>
    <w:rsid w:val="009973AB"/>
    <w:rsid w:val="009B7423"/>
    <w:rsid w:val="009B7A59"/>
    <w:rsid w:val="009C02A8"/>
    <w:rsid w:val="009C042B"/>
    <w:rsid w:val="009C393E"/>
    <w:rsid w:val="009D187B"/>
    <w:rsid w:val="009E27DC"/>
    <w:rsid w:val="009E327F"/>
    <w:rsid w:val="009E3E4B"/>
    <w:rsid w:val="009E77FC"/>
    <w:rsid w:val="009F2470"/>
    <w:rsid w:val="009F7579"/>
    <w:rsid w:val="00A02090"/>
    <w:rsid w:val="00A06D14"/>
    <w:rsid w:val="00A072C2"/>
    <w:rsid w:val="00A13940"/>
    <w:rsid w:val="00A13AA5"/>
    <w:rsid w:val="00A20A2A"/>
    <w:rsid w:val="00A22AAC"/>
    <w:rsid w:val="00A22C43"/>
    <w:rsid w:val="00A304E2"/>
    <w:rsid w:val="00A3759A"/>
    <w:rsid w:val="00A4329A"/>
    <w:rsid w:val="00A477DC"/>
    <w:rsid w:val="00A52E66"/>
    <w:rsid w:val="00A558C5"/>
    <w:rsid w:val="00A57D46"/>
    <w:rsid w:val="00A57EAC"/>
    <w:rsid w:val="00A627CA"/>
    <w:rsid w:val="00A62CC1"/>
    <w:rsid w:val="00A63D81"/>
    <w:rsid w:val="00A72BBE"/>
    <w:rsid w:val="00A74A7A"/>
    <w:rsid w:val="00A80149"/>
    <w:rsid w:val="00A80CB1"/>
    <w:rsid w:val="00A819A5"/>
    <w:rsid w:val="00A91AF8"/>
    <w:rsid w:val="00A944D5"/>
    <w:rsid w:val="00AA2D23"/>
    <w:rsid w:val="00AA39E4"/>
    <w:rsid w:val="00AA79CC"/>
    <w:rsid w:val="00AC03F3"/>
    <w:rsid w:val="00AC0E38"/>
    <w:rsid w:val="00AC1685"/>
    <w:rsid w:val="00AC2CE7"/>
    <w:rsid w:val="00AC328C"/>
    <w:rsid w:val="00AC3403"/>
    <w:rsid w:val="00AC40C2"/>
    <w:rsid w:val="00AD131B"/>
    <w:rsid w:val="00AD16B7"/>
    <w:rsid w:val="00AE027F"/>
    <w:rsid w:val="00AF3678"/>
    <w:rsid w:val="00AF4DC1"/>
    <w:rsid w:val="00B007B9"/>
    <w:rsid w:val="00B07429"/>
    <w:rsid w:val="00B11999"/>
    <w:rsid w:val="00B14D9E"/>
    <w:rsid w:val="00B15F9C"/>
    <w:rsid w:val="00B2438A"/>
    <w:rsid w:val="00B26217"/>
    <w:rsid w:val="00B33205"/>
    <w:rsid w:val="00B3320E"/>
    <w:rsid w:val="00B3388E"/>
    <w:rsid w:val="00B34975"/>
    <w:rsid w:val="00B35102"/>
    <w:rsid w:val="00B42DFA"/>
    <w:rsid w:val="00B45258"/>
    <w:rsid w:val="00B4571E"/>
    <w:rsid w:val="00B4677F"/>
    <w:rsid w:val="00B53C61"/>
    <w:rsid w:val="00B6294A"/>
    <w:rsid w:val="00B6536D"/>
    <w:rsid w:val="00B70083"/>
    <w:rsid w:val="00B70410"/>
    <w:rsid w:val="00B70DB2"/>
    <w:rsid w:val="00B73FC2"/>
    <w:rsid w:val="00B75AFA"/>
    <w:rsid w:val="00B76F74"/>
    <w:rsid w:val="00B8098D"/>
    <w:rsid w:val="00B83BDA"/>
    <w:rsid w:val="00B8486B"/>
    <w:rsid w:val="00B92DF6"/>
    <w:rsid w:val="00BC339E"/>
    <w:rsid w:val="00BC42DA"/>
    <w:rsid w:val="00BC4F5F"/>
    <w:rsid w:val="00BC6BA8"/>
    <w:rsid w:val="00BD29AA"/>
    <w:rsid w:val="00BD2B28"/>
    <w:rsid w:val="00BD33A0"/>
    <w:rsid w:val="00BE2AED"/>
    <w:rsid w:val="00BF059D"/>
    <w:rsid w:val="00BF0868"/>
    <w:rsid w:val="00C00064"/>
    <w:rsid w:val="00C0271E"/>
    <w:rsid w:val="00C054D2"/>
    <w:rsid w:val="00C109F9"/>
    <w:rsid w:val="00C131FE"/>
    <w:rsid w:val="00C150C8"/>
    <w:rsid w:val="00C329FF"/>
    <w:rsid w:val="00C35B35"/>
    <w:rsid w:val="00C35C4F"/>
    <w:rsid w:val="00C37862"/>
    <w:rsid w:val="00C42A58"/>
    <w:rsid w:val="00C43DB9"/>
    <w:rsid w:val="00C44D11"/>
    <w:rsid w:val="00C4565F"/>
    <w:rsid w:val="00C47A1E"/>
    <w:rsid w:val="00C500B4"/>
    <w:rsid w:val="00C53555"/>
    <w:rsid w:val="00C55CE4"/>
    <w:rsid w:val="00C606E3"/>
    <w:rsid w:val="00C65852"/>
    <w:rsid w:val="00C6724E"/>
    <w:rsid w:val="00C73345"/>
    <w:rsid w:val="00C73CC9"/>
    <w:rsid w:val="00C77358"/>
    <w:rsid w:val="00C7796E"/>
    <w:rsid w:val="00C80C58"/>
    <w:rsid w:val="00C832CB"/>
    <w:rsid w:val="00C84F90"/>
    <w:rsid w:val="00C85343"/>
    <w:rsid w:val="00C8598B"/>
    <w:rsid w:val="00C92708"/>
    <w:rsid w:val="00C97699"/>
    <w:rsid w:val="00CA37B2"/>
    <w:rsid w:val="00CA3D1B"/>
    <w:rsid w:val="00CA5897"/>
    <w:rsid w:val="00CB34D3"/>
    <w:rsid w:val="00CB56E0"/>
    <w:rsid w:val="00CB6269"/>
    <w:rsid w:val="00CB6338"/>
    <w:rsid w:val="00CC7EBD"/>
    <w:rsid w:val="00CD015B"/>
    <w:rsid w:val="00CD3212"/>
    <w:rsid w:val="00CE0FBC"/>
    <w:rsid w:val="00CF04CA"/>
    <w:rsid w:val="00CF1F3E"/>
    <w:rsid w:val="00CF654F"/>
    <w:rsid w:val="00CF7C43"/>
    <w:rsid w:val="00D0043B"/>
    <w:rsid w:val="00D04432"/>
    <w:rsid w:val="00D10ED5"/>
    <w:rsid w:val="00D25174"/>
    <w:rsid w:val="00D25CE8"/>
    <w:rsid w:val="00D2653A"/>
    <w:rsid w:val="00D36BE6"/>
    <w:rsid w:val="00D370F6"/>
    <w:rsid w:val="00D421D1"/>
    <w:rsid w:val="00D43484"/>
    <w:rsid w:val="00D44270"/>
    <w:rsid w:val="00D44A88"/>
    <w:rsid w:val="00D465DD"/>
    <w:rsid w:val="00D46994"/>
    <w:rsid w:val="00D50A67"/>
    <w:rsid w:val="00D50B22"/>
    <w:rsid w:val="00D63749"/>
    <w:rsid w:val="00D72270"/>
    <w:rsid w:val="00D73859"/>
    <w:rsid w:val="00D80681"/>
    <w:rsid w:val="00D80D70"/>
    <w:rsid w:val="00D81A57"/>
    <w:rsid w:val="00D83353"/>
    <w:rsid w:val="00D8486E"/>
    <w:rsid w:val="00D853E5"/>
    <w:rsid w:val="00D85D8C"/>
    <w:rsid w:val="00D85F70"/>
    <w:rsid w:val="00D868DE"/>
    <w:rsid w:val="00D873FB"/>
    <w:rsid w:val="00D87581"/>
    <w:rsid w:val="00D87976"/>
    <w:rsid w:val="00D87EEE"/>
    <w:rsid w:val="00D9601E"/>
    <w:rsid w:val="00D97174"/>
    <w:rsid w:val="00DC022F"/>
    <w:rsid w:val="00DC1759"/>
    <w:rsid w:val="00DD6C8A"/>
    <w:rsid w:val="00DD709C"/>
    <w:rsid w:val="00DE0E42"/>
    <w:rsid w:val="00DE24EE"/>
    <w:rsid w:val="00DE47EB"/>
    <w:rsid w:val="00DF33F6"/>
    <w:rsid w:val="00E0397D"/>
    <w:rsid w:val="00E055D5"/>
    <w:rsid w:val="00E06FAD"/>
    <w:rsid w:val="00E07B3F"/>
    <w:rsid w:val="00E102F0"/>
    <w:rsid w:val="00E121CB"/>
    <w:rsid w:val="00E22706"/>
    <w:rsid w:val="00E24E93"/>
    <w:rsid w:val="00E3157A"/>
    <w:rsid w:val="00E32EE8"/>
    <w:rsid w:val="00E37798"/>
    <w:rsid w:val="00E40A39"/>
    <w:rsid w:val="00E4362B"/>
    <w:rsid w:val="00E516A3"/>
    <w:rsid w:val="00E52521"/>
    <w:rsid w:val="00E53719"/>
    <w:rsid w:val="00E60F1D"/>
    <w:rsid w:val="00E63E69"/>
    <w:rsid w:val="00E644C6"/>
    <w:rsid w:val="00E7032D"/>
    <w:rsid w:val="00E7191B"/>
    <w:rsid w:val="00E80521"/>
    <w:rsid w:val="00E83063"/>
    <w:rsid w:val="00E850AF"/>
    <w:rsid w:val="00E85E6D"/>
    <w:rsid w:val="00E91705"/>
    <w:rsid w:val="00E93499"/>
    <w:rsid w:val="00E93A10"/>
    <w:rsid w:val="00EA70C7"/>
    <w:rsid w:val="00EB2AF5"/>
    <w:rsid w:val="00EC270D"/>
    <w:rsid w:val="00EC3F9E"/>
    <w:rsid w:val="00EC4C01"/>
    <w:rsid w:val="00EC716B"/>
    <w:rsid w:val="00ED2C05"/>
    <w:rsid w:val="00ED4245"/>
    <w:rsid w:val="00ED525B"/>
    <w:rsid w:val="00EE0178"/>
    <w:rsid w:val="00EE15C4"/>
    <w:rsid w:val="00EE642F"/>
    <w:rsid w:val="00EE7A11"/>
    <w:rsid w:val="00EF6B1E"/>
    <w:rsid w:val="00EF7711"/>
    <w:rsid w:val="00F00ADF"/>
    <w:rsid w:val="00F03D5F"/>
    <w:rsid w:val="00F03F81"/>
    <w:rsid w:val="00F1502A"/>
    <w:rsid w:val="00F17562"/>
    <w:rsid w:val="00F24094"/>
    <w:rsid w:val="00F25537"/>
    <w:rsid w:val="00F32B87"/>
    <w:rsid w:val="00F32DEB"/>
    <w:rsid w:val="00F352DA"/>
    <w:rsid w:val="00F43F59"/>
    <w:rsid w:val="00F4427A"/>
    <w:rsid w:val="00F50757"/>
    <w:rsid w:val="00F5130C"/>
    <w:rsid w:val="00F522E7"/>
    <w:rsid w:val="00F53187"/>
    <w:rsid w:val="00F544AE"/>
    <w:rsid w:val="00F54E51"/>
    <w:rsid w:val="00F56AAA"/>
    <w:rsid w:val="00F62EB2"/>
    <w:rsid w:val="00F636EB"/>
    <w:rsid w:val="00F64A1A"/>
    <w:rsid w:val="00F66EC5"/>
    <w:rsid w:val="00F701C5"/>
    <w:rsid w:val="00F7407A"/>
    <w:rsid w:val="00F757C6"/>
    <w:rsid w:val="00F76C52"/>
    <w:rsid w:val="00F8051D"/>
    <w:rsid w:val="00F80DF3"/>
    <w:rsid w:val="00F83CA6"/>
    <w:rsid w:val="00F851D8"/>
    <w:rsid w:val="00F94DE1"/>
    <w:rsid w:val="00F97FC1"/>
    <w:rsid w:val="00FA1662"/>
    <w:rsid w:val="00FB0060"/>
    <w:rsid w:val="00FB2859"/>
    <w:rsid w:val="00FB641D"/>
    <w:rsid w:val="00FC2154"/>
    <w:rsid w:val="00FC427B"/>
    <w:rsid w:val="00FD1991"/>
    <w:rsid w:val="00FD5DC9"/>
    <w:rsid w:val="00FD649E"/>
    <w:rsid w:val="00FE1378"/>
    <w:rsid w:val="00FE2973"/>
    <w:rsid w:val="00FE380C"/>
    <w:rsid w:val="00FE7BFE"/>
    <w:rsid w:val="00FF0A35"/>
    <w:rsid w:val="00FF3C41"/>
    <w:rsid w:val="00FF5F85"/>
    <w:rsid w:val="00FF6E9F"/>
    <w:rsid w:val="0B670B9F"/>
    <w:rsid w:val="14304101"/>
    <w:rsid w:val="1B4C3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BFE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jc w:val="both"/>
    </w:pPr>
    <w:rPr>
      <w:rFonts w:ascii="Times New Roman" w:eastAsia="宋体" w:hAnsi="Times New Roman" w:cs="Times New Roman"/>
      <w:kern w:val="2"/>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楷体" w:hAnsi="Arial"/>
      <w:b/>
      <w:sz w:val="28"/>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Balloon Text"/>
    <w:basedOn w:val="a"/>
    <w:link w:val="Char0"/>
    <w:uiPriority w:val="99"/>
    <w:semiHidden/>
    <w:unhideWhenUsed/>
    <w:pPr>
      <w:spacing w:line="240" w:lineRule="auto"/>
    </w:pPr>
    <w:rPr>
      <w:sz w:val="18"/>
      <w:szCs w:val="18"/>
    </w:rPr>
  </w:style>
  <w:style w:type="paragraph" w:styleId="a5">
    <w:name w:val="footer"/>
    <w:basedOn w:val="a"/>
    <w:link w:val="Char1"/>
    <w:uiPriority w:val="99"/>
    <w:unhideWhenUsed/>
    <w:pPr>
      <w:tabs>
        <w:tab w:val="center" w:pos="4153"/>
        <w:tab w:val="right" w:pos="8306"/>
      </w:tabs>
      <w:snapToGrid w:val="0"/>
      <w:spacing w:line="240" w:lineRule="auto"/>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7">
    <w:name w:val="Subtitle"/>
    <w:basedOn w:val="a"/>
    <w:next w:val="a"/>
    <w:link w:val="Char10"/>
    <w:qFormat/>
    <w:pPr>
      <w:spacing w:before="240" w:after="60" w:line="312" w:lineRule="auto"/>
      <w:jc w:val="center"/>
      <w:outlineLvl w:val="1"/>
    </w:pPr>
    <w:rPr>
      <w:rFonts w:ascii="等线 Light" w:hAnsi="等线 Light"/>
      <w:b/>
      <w:bCs/>
      <w:kern w:val="28"/>
      <w:sz w:val="32"/>
      <w:szCs w:val="32"/>
    </w:rPr>
  </w:style>
  <w:style w:type="paragraph" w:styleId="20">
    <w:name w:val="toc 2"/>
    <w:basedOn w:val="a"/>
    <w:next w:val="a"/>
    <w:uiPriority w:val="39"/>
    <w:unhideWhenUsed/>
    <w:pPr>
      <w:tabs>
        <w:tab w:val="right" w:leader="dot" w:pos="8296"/>
      </w:tabs>
      <w:ind w:leftChars="200" w:left="480"/>
    </w:pPr>
  </w:style>
  <w:style w:type="paragraph" w:styleId="a8">
    <w:name w:val="annotation subject"/>
    <w:basedOn w:val="a3"/>
    <w:next w:val="a3"/>
    <w:link w:val="Char3"/>
    <w:uiPriority w:val="99"/>
    <w:semiHidden/>
    <w:unhideWhenUsed/>
    <w:rPr>
      <w:b/>
      <w:bCs/>
    </w:rPr>
  </w:style>
  <w:style w:type="character" w:styleId="a9">
    <w:name w:val="Hyperlink"/>
    <w:basedOn w:val="a0"/>
    <w:uiPriority w:val="99"/>
    <w:unhideWhenUsed/>
    <w:qFormat/>
    <w:rPr>
      <w:color w:val="0000FF" w:themeColor="hyperlink"/>
      <w:u w:val="single"/>
    </w:rPr>
  </w:style>
  <w:style w:type="character" w:styleId="aa">
    <w:name w:val="annotation reference"/>
    <w:basedOn w:val="a0"/>
    <w:uiPriority w:val="99"/>
    <w:semiHidden/>
    <w:unhideWhenUsed/>
    <w:rPr>
      <w:sz w:val="21"/>
      <w:szCs w:val="21"/>
    </w:rPr>
  </w:style>
  <w:style w:type="character" w:customStyle="1" w:styleId="2Char">
    <w:name w:val="标题 2 Char"/>
    <w:basedOn w:val="a0"/>
    <w:link w:val="2"/>
    <w:qFormat/>
    <w:rPr>
      <w:rFonts w:ascii="Arial" w:eastAsia="楷体" w:hAnsi="Arial" w:cs="Times New Roman"/>
      <w:b/>
      <w:sz w:val="28"/>
      <w:szCs w:val="24"/>
    </w:rPr>
  </w:style>
  <w:style w:type="paragraph" w:styleId="ab">
    <w:name w:val="List Paragraph"/>
    <w:basedOn w:val="a"/>
    <w:uiPriority w:val="99"/>
    <w:qFormat/>
    <w:pPr>
      <w:ind w:firstLineChars="200" w:firstLine="420"/>
    </w:pPr>
  </w:style>
  <w:style w:type="character" w:customStyle="1" w:styleId="font31">
    <w:name w:val="font31"/>
    <w:qFormat/>
    <w:rPr>
      <w:rFonts w:ascii="宋体" w:eastAsia="宋体" w:hAnsi="宋体" w:cs="宋体" w:hint="eastAsia"/>
      <w:color w:val="000000"/>
      <w:sz w:val="24"/>
      <w:szCs w:val="24"/>
      <w:u w:val="none"/>
    </w:rPr>
  </w:style>
  <w:style w:type="character" w:customStyle="1" w:styleId="Char4">
    <w:name w:val="副标题 Char"/>
    <w:basedOn w:val="a0"/>
    <w:uiPriority w:val="11"/>
    <w:qFormat/>
    <w:rPr>
      <w:rFonts w:asciiTheme="majorHAnsi" w:eastAsia="宋体" w:hAnsiTheme="majorHAnsi" w:cstheme="majorBidi"/>
      <w:b/>
      <w:bCs/>
      <w:kern w:val="28"/>
      <w:sz w:val="32"/>
      <w:szCs w:val="32"/>
    </w:rPr>
  </w:style>
  <w:style w:type="character" w:customStyle="1" w:styleId="Char10">
    <w:name w:val="副标题 Char1"/>
    <w:link w:val="a7"/>
    <w:qFormat/>
    <w:rPr>
      <w:rFonts w:ascii="等线 Light" w:eastAsia="宋体" w:hAnsi="等线 Light" w:cs="Times New Roman"/>
      <w:b/>
      <w:bCs/>
      <w:kern w:val="28"/>
      <w:sz w:val="32"/>
      <w:szCs w:val="32"/>
    </w:rPr>
  </w:style>
  <w:style w:type="paragraph" w:customStyle="1" w:styleId="10">
    <w:name w:val="列出段落1"/>
    <w:basedOn w:val="a"/>
    <w:uiPriority w:val="34"/>
    <w:qFormat/>
    <w:pPr>
      <w:ind w:firstLineChars="200" w:firstLine="420"/>
    </w:pPr>
  </w:style>
  <w:style w:type="paragraph" w:customStyle="1" w:styleId="11">
    <w:name w:val="列出段落11"/>
    <w:basedOn w:val="a"/>
    <w:uiPriority w:val="34"/>
    <w:qFormat/>
    <w:pPr>
      <w:ind w:firstLineChars="200" w:firstLine="420"/>
    </w:pPr>
  </w:style>
  <w:style w:type="paragraph" w:customStyle="1" w:styleId="21">
    <w:name w:val="列出段落2"/>
    <w:basedOn w:val="a"/>
    <w:uiPriority w:val="34"/>
    <w:qFormat/>
    <w:pPr>
      <w:ind w:firstLineChars="200" w:firstLine="420"/>
    </w:pPr>
  </w:style>
  <w:style w:type="paragraph" w:customStyle="1" w:styleId="22">
    <w:name w:val="样式 正文首行缩进 + 首行缩进:  2 字符"/>
    <w:basedOn w:val="a"/>
    <w:pPr>
      <w:spacing w:after="120" w:line="240" w:lineRule="auto"/>
      <w:ind w:firstLineChars="200" w:firstLine="200"/>
    </w:pPr>
    <w:rPr>
      <w:rFonts w:cs="宋体"/>
      <w:sz w:val="21"/>
      <w:szCs w:val="20"/>
    </w:rPr>
  </w:style>
  <w:style w:type="character" w:customStyle="1" w:styleId="3Char">
    <w:name w:val="标题 3 Char"/>
    <w:basedOn w:val="a0"/>
    <w:link w:val="3"/>
    <w:uiPriority w:val="9"/>
    <w:rPr>
      <w:rFonts w:ascii="Times New Roman" w:eastAsia="宋体" w:hAnsi="Times New Roman" w:cs="Times New Roman"/>
      <w:b/>
      <w:bCs/>
      <w:sz w:val="32"/>
      <w:szCs w:val="32"/>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rPr>
      <w:rFonts w:ascii="Times New Roman" w:eastAsia="宋体" w:hAnsi="Times New Roman" w:cs="Times New Roman"/>
      <w:sz w:val="18"/>
      <w:szCs w:val="18"/>
    </w:rPr>
  </w:style>
  <w:style w:type="character" w:customStyle="1" w:styleId="Char1">
    <w:name w:val="页脚 Char"/>
    <w:basedOn w:val="a0"/>
    <w:link w:val="a5"/>
    <w:uiPriority w:val="99"/>
    <w:rPr>
      <w:rFonts w:ascii="Times New Roman" w:eastAsia="宋体" w:hAnsi="Times New Roman" w:cs="Times New Roman"/>
      <w:sz w:val="18"/>
      <w:szCs w:val="18"/>
    </w:rPr>
  </w:style>
  <w:style w:type="paragraph" w:styleId="ac">
    <w:name w:val="No Spacing"/>
    <w:link w:val="Char5"/>
    <w:uiPriority w:val="1"/>
    <w:qFormat/>
    <w:rPr>
      <w:sz w:val="22"/>
      <w:szCs w:val="22"/>
    </w:rPr>
  </w:style>
  <w:style w:type="character" w:customStyle="1" w:styleId="Char5">
    <w:name w:val="无间隔 Char"/>
    <w:basedOn w:val="a0"/>
    <w:link w:val="ac"/>
    <w:uiPriority w:val="1"/>
    <w:rPr>
      <w:kern w:val="0"/>
      <w:sz w:val="22"/>
    </w:rPr>
  </w:style>
  <w:style w:type="character" w:customStyle="1" w:styleId="Char">
    <w:name w:val="批注文字 Char"/>
    <w:basedOn w:val="a0"/>
    <w:link w:val="a3"/>
    <w:rPr>
      <w:rFonts w:ascii="Times New Roman" w:eastAsia="宋体" w:hAnsi="Times New Roman" w:cs="Times New Roman"/>
      <w:sz w:val="24"/>
      <w:szCs w:val="24"/>
    </w:r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paragraph" w:customStyle="1" w:styleId="12">
    <w:name w:val="列表段落1"/>
    <w:basedOn w:val="a"/>
    <w:uiPriority w:val="34"/>
    <w:qFormat/>
    <w:pPr>
      <w:spacing w:line="240" w:lineRule="auto"/>
      <w:ind w:firstLineChars="200" w:firstLine="420"/>
    </w:pPr>
    <w:rPr>
      <w:rFonts w:asciiTheme="minorHAnsi" w:eastAsiaTheme="minorEastAsia" w:hAnsiTheme="minorHAnsi" w:cstheme="minorBidi"/>
      <w:sz w:val="21"/>
      <w:szCs w:val="22"/>
    </w:rPr>
  </w:style>
  <w:style w:type="character" w:customStyle="1" w:styleId="Char3">
    <w:name w:val="批注主题 Char"/>
    <w:basedOn w:val="Char"/>
    <w:link w:val="a8"/>
    <w:uiPriority w:val="99"/>
    <w:semiHidden/>
    <w:rPr>
      <w:rFonts w:ascii="Times New Roman" w:eastAsia="宋体" w:hAnsi="Times New Roman" w:cs="Times New Roman"/>
      <w:b/>
      <w:bCs/>
      <w:sz w:val="24"/>
      <w:szCs w:val="24"/>
    </w:rPr>
  </w:style>
  <w:style w:type="paragraph" w:customStyle="1" w:styleId="whitespace-pre-wrap">
    <w:name w:val="whitespace-pre-wrap"/>
    <w:basedOn w:val="a"/>
    <w:pPr>
      <w:widowControl/>
      <w:spacing w:before="100" w:beforeAutospacing="1" w:after="100" w:afterAutospacing="1" w:line="240" w:lineRule="auto"/>
      <w:jc w:val="left"/>
    </w:pPr>
    <w:rPr>
      <w:rFonts w:ascii="宋体" w:hAnsi="宋体" w:cs="宋体"/>
      <w:kern w:val="0"/>
    </w:rPr>
  </w:style>
  <w:style w:type="character" w:customStyle="1" w:styleId="fontstyle01">
    <w:name w:val="fontstyle01"/>
    <w:basedOn w:val="a0"/>
    <w:rPr>
      <w:rFonts w:ascii="楷体" w:hAnsi="楷体" w:hint="default"/>
      <w:color w:val="000000"/>
      <w:sz w:val="24"/>
      <w:szCs w:val="24"/>
    </w:rPr>
  </w:style>
  <w:style w:type="paragraph" w:styleId="ad">
    <w:name w:val="Body Text"/>
    <w:basedOn w:val="a"/>
    <w:link w:val="Char6"/>
    <w:uiPriority w:val="1"/>
    <w:qFormat/>
    <w:rsid w:val="00704B75"/>
    <w:pPr>
      <w:autoSpaceDE w:val="0"/>
      <w:autoSpaceDN w:val="0"/>
      <w:spacing w:line="240" w:lineRule="auto"/>
      <w:jc w:val="left"/>
    </w:pPr>
    <w:rPr>
      <w:rFonts w:ascii="仿宋_GB2312" w:eastAsia="仿宋_GB2312" w:hAnsi="仿宋_GB2312" w:cs="仿宋_GB2312"/>
      <w:kern w:val="0"/>
      <w:sz w:val="32"/>
      <w:szCs w:val="32"/>
    </w:rPr>
  </w:style>
  <w:style w:type="character" w:customStyle="1" w:styleId="Char6">
    <w:name w:val="正文文本 Char"/>
    <w:basedOn w:val="a0"/>
    <w:link w:val="ad"/>
    <w:uiPriority w:val="1"/>
    <w:rsid w:val="00704B75"/>
    <w:rPr>
      <w:rFonts w:ascii="仿宋_GB2312" w:eastAsia="仿宋_GB2312" w:hAnsi="仿宋_GB2312" w:cs="仿宋_GB2312"/>
      <w:sz w:val="32"/>
      <w:szCs w:val="32"/>
    </w:rPr>
  </w:style>
  <w:style w:type="paragraph" w:customStyle="1" w:styleId="210">
    <w:name w:val="标题 21"/>
    <w:basedOn w:val="a"/>
    <w:uiPriority w:val="1"/>
    <w:qFormat/>
    <w:rsid w:val="00704B75"/>
    <w:pPr>
      <w:autoSpaceDE w:val="0"/>
      <w:autoSpaceDN w:val="0"/>
      <w:spacing w:line="240" w:lineRule="auto"/>
      <w:ind w:left="198"/>
      <w:jc w:val="left"/>
      <w:outlineLvl w:val="2"/>
    </w:pPr>
    <w:rPr>
      <w:rFonts w:ascii="宋体" w:hAnsi="宋体" w:cs="宋体"/>
      <w:b/>
      <w:bCs/>
      <w:kern w:val="0"/>
      <w:sz w:val="32"/>
      <w:szCs w:val="32"/>
    </w:rPr>
  </w:style>
  <w:style w:type="paragraph" w:styleId="13">
    <w:name w:val="toc 1"/>
    <w:basedOn w:val="a"/>
    <w:next w:val="a"/>
    <w:autoRedefine/>
    <w:uiPriority w:val="39"/>
    <w:unhideWhenUsed/>
    <w:rsid w:val="00AC1685"/>
  </w:style>
  <w:style w:type="paragraph" w:styleId="30">
    <w:name w:val="toc 3"/>
    <w:basedOn w:val="a"/>
    <w:next w:val="a"/>
    <w:autoRedefine/>
    <w:uiPriority w:val="39"/>
    <w:unhideWhenUsed/>
    <w:rsid w:val="006E4842"/>
    <w:pPr>
      <w:tabs>
        <w:tab w:val="right" w:leader="dot" w:pos="9061"/>
      </w:tabs>
      <w:ind w:leftChars="400" w:left="96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jc w:val="both"/>
    </w:pPr>
    <w:rPr>
      <w:rFonts w:ascii="Times New Roman" w:eastAsia="宋体" w:hAnsi="Times New Roman" w:cs="Times New Roman"/>
      <w:kern w:val="2"/>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楷体" w:hAnsi="Arial"/>
      <w:b/>
      <w:sz w:val="28"/>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Balloon Text"/>
    <w:basedOn w:val="a"/>
    <w:link w:val="Char0"/>
    <w:uiPriority w:val="99"/>
    <w:semiHidden/>
    <w:unhideWhenUsed/>
    <w:pPr>
      <w:spacing w:line="240" w:lineRule="auto"/>
    </w:pPr>
    <w:rPr>
      <w:sz w:val="18"/>
      <w:szCs w:val="18"/>
    </w:rPr>
  </w:style>
  <w:style w:type="paragraph" w:styleId="a5">
    <w:name w:val="footer"/>
    <w:basedOn w:val="a"/>
    <w:link w:val="Char1"/>
    <w:uiPriority w:val="99"/>
    <w:unhideWhenUsed/>
    <w:pPr>
      <w:tabs>
        <w:tab w:val="center" w:pos="4153"/>
        <w:tab w:val="right" w:pos="8306"/>
      </w:tabs>
      <w:snapToGrid w:val="0"/>
      <w:spacing w:line="240" w:lineRule="auto"/>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7">
    <w:name w:val="Subtitle"/>
    <w:basedOn w:val="a"/>
    <w:next w:val="a"/>
    <w:link w:val="Char10"/>
    <w:qFormat/>
    <w:pPr>
      <w:spacing w:before="240" w:after="60" w:line="312" w:lineRule="auto"/>
      <w:jc w:val="center"/>
      <w:outlineLvl w:val="1"/>
    </w:pPr>
    <w:rPr>
      <w:rFonts w:ascii="等线 Light" w:hAnsi="等线 Light"/>
      <w:b/>
      <w:bCs/>
      <w:kern w:val="28"/>
      <w:sz w:val="32"/>
      <w:szCs w:val="32"/>
    </w:rPr>
  </w:style>
  <w:style w:type="paragraph" w:styleId="20">
    <w:name w:val="toc 2"/>
    <w:basedOn w:val="a"/>
    <w:next w:val="a"/>
    <w:uiPriority w:val="39"/>
    <w:unhideWhenUsed/>
    <w:pPr>
      <w:tabs>
        <w:tab w:val="right" w:leader="dot" w:pos="8296"/>
      </w:tabs>
      <w:ind w:leftChars="200" w:left="480"/>
    </w:pPr>
  </w:style>
  <w:style w:type="paragraph" w:styleId="a8">
    <w:name w:val="annotation subject"/>
    <w:basedOn w:val="a3"/>
    <w:next w:val="a3"/>
    <w:link w:val="Char3"/>
    <w:uiPriority w:val="99"/>
    <w:semiHidden/>
    <w:unhideWhenUsed/>
    <w:rPr>
      <w:b/>
      <w:bCs/>
    </w:rPr>
  </w:style>
  <w:style w:type="character" w:styleId="a9">
    <w:name w:val="Hyperlink"/>
    <w:basedOn w:val="a0"/>
    <w:uiPriority w:val="99"/>
    <w:unhideWhenUsed/>
    <w:qFormat/>
    <w:rPr>
      <w:color w:val="0000FF" w:themeColor="hyperlink"/>
      <w:u w:val="single"/>
    </w:rPr>
  </w:style>
  <w:style w:type="character" w:styleId="aa">
    <w:name w:val="annotation reference"/>
    <w:basedOn w:val="a0"/>
    <w:uiPriority w:val="99"/>
    <w:semiHidden/>
    <w:unhideWhenUsed/>
    <w:rPr>
      <w:sz w:val="21"/>
      <w:szCs w:val="21"/>
    </w:rPr>
  </w:style>
  <w:style w:type="character" w:customStyle="1" w:styleId="2Char">
    <w:name w:val="标题 2 Char"/>
    <w:basedOn w:val="a0"/>
    <w:link w:val="2"/>
    <w:qFormat/>
    <w:rPr>
      <w:rFonts w:ascii="Arial" w:eastAsia="楷体" w:hAnsi="Arial" w:cs="Times New Roman"/>
      <w:b/>
      <w:sz w:val="28"/>
      <w:szCs w:val="24"/>
    </w:rPr>
  </w:style>
  <w:style w:type="paragraph" w:styleId="ab">
    <w:name w:val="List Paragraph"/>
    <w:basedOn w:val="a"/>
    <w:uiPriority w:val="99"/>
    <w:qFormat/>
    <w:pPr>
      <w:ind w:firstLineChars="200" w:firstLine="420"/>
    </w:pPr>
  </w:style>
  <w:style w:type="character" w:customStyle="1" w:styleId="font31">
    <w:name w:val="font31"/>
    <w:qFormat/>
    <w:rPr>
      <w:rFonts w:ascii="宋体" w:eastAsia="宋体" w:hAnsi="宋体" w:cs="宋体" w:hint="eastAsia"/>
      <w:color w:val="000000"/>
      <w:sz w:val="24"/>
      <w:szCs w:val="24"/>
      <w:u w:val="none"/>
    </w:rPr>
  </w:style>
  <w:style w:type="character" w:customStyle="1" w:styleId="Char4">
    <w:name w:val="副标题 Char"/>
    <w:basedOn w:val="a0"/>
    <w:uiPriority w:val="11"/>
    <w:qFormat/>
    <w:rPr>
      <w:rFonts w:asciiTheme="majorHAnsi" w:eastAsia="宋体" w:hAnsiTheme="majorHAnsi" w:cstheme="majorBidi"/>
      <w:b/>
      <w:bCs/>
      <w:kern w:val="28"/>
      <w:sz w:val="32"/>
      <w:szCs w:val="32"/>
    </w:rPr>
  </w:style>
  <w:style w:type="character" w:customStyle="1" w:styleId="Char10">
    <w:name w:val="副标题 Char1"/>
    <w:link w:val="a7"/>
    <w:qFormat/>
    <w:rPr>
      <w:rFonts w:ascii="等线 Light" w:eastAsia="宋体" w:hAnsi="等线 Light" w:cs="Times New Roman"/>
      <w:b/>
      <w:bCs/>
      <w:kern w:val="28"/>
      <w:sz w:val="32"/>
      <w:szCs w:val="32"/>
    </w:rPr>
  </w:style>
  <w:style w:type="paragraph" w:customStyle="1" w:styleId="10">
    <w:name w:val="列出段落1"/>
    <w:basedOn w:val="a"/>
    <w:uiPriority w:val="34"/>
    <w:qFormat/>
    <w:pPr>
      <w:ind w:firstLineChars="200" w:firstLine="420"/>
    </w:pPr>
  </w:style>
  <w:style w:type="paragraph" w:customStyle="1" w:styleId="11">
    <w:name w:val="列出段落11"/>
    <w:basedOn w:val="a"/>
    <w:uiPriority w:val="34"/>
    <w:qFormat/>
    <w:pPr>
      <w:ind w:firstLineChars="200" w:firstLine="420"/>
    </w:pPr>
  </w:style>
  <w:style w:type="paragraph" w:customStyle="1" w:styleId="21">
    <w:name w:val="列出段落2"/>
    <w:basedOn w:val="a"/>
    <w:uiPriority w:val="34"/>
    <w:qFormat/>
    <w:pPr>
      <w:ind w:firstLineChars="200" w:firstLine="420"/>
    </w:pPr>
  </w:style>
  <w:style w:type="paragraph" w:customStyle="1" w:styleId="22">
    <w:name w:val="样式 正文首行缩进 + 首行缩进:  2 字符"/>
    <w:basedOn w:val="a"/>
    <w:pPr>
      <w:spacing w:after="120" w:line="240" w:lineRule="auto"/>
      <w:ind w:firstLineChars="200" w:firstLine="200"/>
    </w:pPr>
    <w:rPr>
      <w:rFonts w:cs="宋体"/>
      <w:sz w:val="21"/>
      <w:szCs w:val="20"/>
    </w:rPr>
  </w:style>
  <w:style w:type="character" w:customStyle="1" w:styleId="3Char">
    <w:name w:val="标题 3 Char"/>
    <w:basedOn w:val="a0"/>
    <w:link w:val="3"/>
    <w:uiPriority w:val="9"/>
    <w:rPr>
      <w:rFonts w:ascii="Times New Roman" w:eastAsia="宋体" w:hAnsi="Times New Roman" w:cs="Times New Roman"/>
      <w:b/>
      <w:bCs/>
      <w:sz w:val="32"/>
      <w:szCs w:val="32"/>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rPr>
      <w:rFonts w:ascii="Times New Roman" w:eastAsia="宋体" w:hAnsi="Times New Roman" w:cs="Times New Roman"/>
      <w:sz w:val="18"/>
      <w:szCs w:val="18"/>
    </w:rPr>
  </w:style>
  <w:style w:type="character" w:customStyle="1" w:styleId="Char1">
    <w:name w:val="页脚 Char"/>
    <w:basedOn w:val="a0"/>
    <w:link w:val="a5"/>
    <w:uiPriority w:val="99"/>
    <w:rPr>
      <w:rFonts w:ascii="Times New Roman" w:eastAsia="宋体" w:hAnsi="Times New Roman" w:cs="Times New Roman"/>
      <w:sz w:val="18"/>
      <w:szCs w:val="18"/>
    </w:rPr>
  </w:style>
  <w:style w:type="paragraph" w:styleId="ac">
    <w:name w:val="No Spacing"/>
    <w:link w:val="Char5"/>
    <w:uiPriority w:val="1"/>
    <w:qFormat/>
    <w:rPr>
      <w:sz w:val="22"/>
      <w:szCs w:val="22"/>
    </w:rPr>
  </w:style>
  <w:style w:type="character" w:customStyle="1" w:styleId="Char5">
    <w:name w:val="无间隔 Char"/>
    <w:basedOn w:val="a0"/>
    <w:link w:val="ac"/>
    <w:uiPriority w:val="1"/>
    <w:rPr>
      <w:kern w:val="0"/>
      <w:sz w:val="22"/>
    </w:rPr>
  </w:style>
  <w:style w:type="character" w:customStyle="1" w:styleId="Char">
    <w:name w:val="批注文字 Char"/>
    <w:basedOn w:val="a0"/>
    <w:link w:val="a3"/>
    <w:rPr>
      <w:rFonts w:ascii="Times New Roman" w:eastAsia="宋体" w:hAnsi="Times New Roman" w:cs="Times New Roman"/>
      <w:sz w:val="24"/>
      <w:szCs w:val="24"/>
    </w:r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paragraph" w:customStyle="1" w:styleId="12">
    <w:name w:val="列表段落1"/>
    <w:basedOn w:val="a"/>
    <w:uiPriority w:val="34"/>
    <w:qFormat/>
    <w:pPr>
      <w:spacing w:line="240" w:lineRule="auto"/>
      <w:ind w:firstLineChars="200" w:firstLine="420"/>
    </w:pPr>
    <w:rPr>
      <w:rFonts w:asciiTheme="minorHAnsi" w:eastAsiaTheme="minorEastAsia" w:hAnsiTheme="minorHAnsi" w:cstheme="minorBidi"/>
      <w:sz w:val="21"/>
      <w:szCs w:val="22"/>
    </w:rPr>
  </w:style>
  <w:style w:type="character" w:customStyle="1" w:styleId="Char3">
    <w:name w:val="批注主题 Char"/>
    <w:basedOn w:val="Char"/>
    <w:link w:val="a8"/>
    <w:uiPriority w:val="99"/>
    <w:semiHidden/>
    <w:rPr>
      <w:rFonts w:ascii="Times New Roman" w:eastAsia="宋体" w:hAnsi="Times New Roman" w:cs="Times New Roman"/>
      <w:b/>
      <w:bCs/>
      <w:sz w:val="24"/>
      <w:szCs w:val="24"/>
    </w:rPr>
  </w:style>
  <w:style w:type="paragraph" w:customStyle="1" w:styleId="whitespace-pre-wrap">
    <w:name w:val="whitespace-pre-wrap"/>
    <w:basedOn w:val="a"/>
    <w:pPr>
      <w:widowControl/>
      <w:spacing w:before="100" w:beforeAutospacing="1" w:after="100" w:afterAutospacing="1" w:line="240" w:lineRule="auto"/>
      <w:jc w:val="left"/>
    </w:pPr>
    <w:rPr>
      <w:rFonts w:ascii="宋体" w:hAnsi="宋体" w:cs="宋体"/>
      <w:kern w:val="0"/>
    </w:rPr>
  </w:style>
  <w:style w:type="character" w:customStyle="1" w:styleId="fontstyle01">
    <w:name w:val="fontstyle01"/>
    <w:basedOn w:val="a0"/>
    <w:rPr>
      <w:rFonts w:ascii="楷体" w:hAnsi="楷体" w:hint="default"/>
      <w:color w:val="000000"/>
      <w:sz w:val="24"/>
      <w:szCs w:val="24"/>
    </w:rPr>
  </w:style>
  <w:style w:type="paragraph" w:styleId="ad">
    <w:name w:val="Body Text"/>
    <w:basedOn w:val="a"/>
    <w:link w:val="Char6"/>
    <w:uiPriority w:val="1"/>
    <w:qFormat/>
    <w:rsid w:val="00704B75"/>
    <w:pPr>
      <w:autoSpaceDE w:val="0"/>
      <w:autoSpaceDN w:val="0"/>
      <w:spacing w:line="240" w:lineRule="auto"/>
      <w:jc w:val="left"/>
    </w:pPr>
    <w:rPr>
      <w:rFonts w:ascii="仿宋_GB2312" w:eastAsia="仿宋_GB2312" w:hAnsi="仿宋_GB2312" w:cs="仿宋_GB2312"/>
      <w:kern w:val="0"/>
      <w:sz w:val="32"/>
      <w:szCs w:val="32"/>
    </w:rPr>
  </w:style>
  <w:style w:type="character" w:customStyle="1" w:styleId="Char6">
    <w:name w:val="正文文本 Char"/>
    <w:basedOn w:val="a0"/>
    <w:link w:val="ad"/>
    <w:uiPriority w:val="1"/>
    <w:rsid w:val="00704B75"/>
    <w:rPr>
      <w:rFonts w:ascii="仿宋_GB2312" w:eastAsia="仿宋_GB2312" w:hAnsi="仿宋_GB2312" w:cs="仿宋_GB2312"/>
      <w:sz w:val="32"/>
      <w:szCs w:val="32"/>
    </w:rPr>
  </w:style>
  <w:style w:type="paragraph" w:customStyle="1" w:styleId="210">
    <w:name w:val="标题 21"/>
    <w:basedOn w:val="a"/>
    <w:uiPriority w:val="1"/>
    <w:qFormat/>
    <w:rsid w:val="00704B75"/>
    <w:pPr>
      <w:autoSpaceDE w:val="0"/>
      <w:autoSpaceDN w:val="0"/>
      <w:spacing w:line="240" w:lineRule="auto"/>
      <w:ind w:left="198"/>
      <w:jc w:val="left"/>
      <w:outlineLvl w:val="2"/>
    </w:pPr>
    <w:rPr>
      <w:rFonts w:ascii="宋体" w:hAnsi="宋体" w:cs="宋体"/>
      <w:b/>
      <w:bCs/>
      <w:kern w:val="0"/>
      <w:sz w:val="32"/>
      <w:szCs w:val="32"/>
    </w:rPr>
  </w:style>
  <w:style w:type="paragraph" w:styleId="13">
    <w:name w:val="toc 1"/>
    <w:basedOn w:val="a"/>
    <w:next w:val="a"/>
    <w:autoRedefine/>
    <w:uiPriority w:val="39"/>
    <w:unhideWhenUsed/>
    <w:rsid w:val="00AC1685"/>
  </w:style>
  <w:style w:type="paragraph" w:styleId="30">
    <w:name w:val="toc 3"/>
    <w:basedOn w:val="a"/>
    <w:next w:val="a"/>
    <w:autoRedefine/>
    <w:uiPriority w:val="39"/>
    <w:unhideWhenUsed/>
    <w:rsid w:val="006E4842"/>
    <w:pPr>
      <w:tabs>
        <w:tab w:val="right" w:leader="dot" w:pos="9061"/>
      </w:tabs>
      <w:ind w:leftChars="400" w:left="96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2933">
      <w:bodyDiv w:val="1"/>
      <w:marLeft w:val="0"/>
      <w:marRight w:val="0"/>
      <w:marTop w:val="0"/>
      <w:marBottom w:val="0"/>
      <w:divBdr>
        <w:top w:val="none" w:sz="0" w:space="0" w:color="auto"/>
        <w:left w:val="none" w:sz="0" w:space="0" w:color="auto"/>
        <w:bottom w:val="none" w:sz="0" w:space="0" w:color="auto"/>
        <w:right w:val="none" w:sz="0" w:space="0" w:color="auto"/>
      </w:divBdr>
    </w:div>
    <w:div w:id="2089813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2017.6</PublishDate>
  <Abstract>中央广播电视总台技术局2021年9月</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8834F5-1B64-4516-83A0-941523C5F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267</Words>
  <Characters>1524</Characters>
  <Application>Microsoft Office Word</Application>
  <DocSecurity>0</DocSecurity>
  <Lines>12</Lines>
  <Paragraphs>3</Paragraphs>
  <ScaleCrop>false</ScaleCrop>
  <Company>中央广播电视总台                 超高清视音频制播呈现国家重点实验室技术科研项目</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2017技术科研项目</dc:title>
  <dc:subject>合作申报指南</dc:subject>
  <dc:creator>user</dc:creator>
  <cp:lastModifiedBy>Sara</cp:lastModifiedBy>
  <cp:revision>10</cp:revision>
  <cp:lastPrinted>2025-06-03T03:02:00Z</cp:lastPrinted>
  <dcterms:created xsi:type="dcterms:W3CDTF">2025-06-03T01:35:00Z</dcterms:created>
  <dcterms:modified xsi:type="dcterms:W3CDTF">2025-06-03T03:04:00Z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134DEF4D26B240A49D718C2DD94F962B_12</vt:lpwstr>
  </property>
</Properties>
</file>